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D3D89" w14:textId="0CCDD46F" w:rsidR="000E6554" w:rsidRDefault="001E0D73">
      <w:pPr>
        <w:pStyle w:val="Ttulo1"/>
      </w:pPr>
      <w:r>
        <w:rPr>
          <w:lang w:val="vi"/>
        </w:rPr>
        <w:t>Hư</w:t>
      </w:r>
      <w:r>
        <w:rPr>
          <w:lang w:val="vi"/>
        </w:rPr>
        <w:t>ớ</w:t>
      </w:r>
      <w:r>
        <w:rPr>
          <w:lang w:val="vi"/>
        </w:rPr>
        <w:t>ng d</w:t>
      </w:r>
      <w:r>
        <w:rPr>
          <w:lang w:val="vi"/>
        </w:rPr>
        <w:t>ẫ</w:t>
      </w:r>
      <w:r>
        <w:rPr>
          <w:lang w:val="vi"/>
        </w:rPr>
        <w:t>n Truy</w:t>
      </w:r>
      <w:r>
        <w:rPr>
          <w:lang w:val="vi"/>
        </w:rPr>
        <w:t>ề</w:t>
      </w:r>
      <w:r>
        <w:rPr>
          <w:lang w:val="vi"/>
        </w:rPr>
        <w:t>n thông Xã h</w:t>
      </w:r>
      <w:r>
        <w:rPr>
          <w:lang w:val="vi"/>
        </w:rPr>
        <w:t>ộ</w:t>
      </w:r>
      <w:r>
        <w:rPr>
          <w:lang w:val="vi"/>
        </w:rPr>
        <w:t>i</w:t>
      </w:r>
    </w:p>
    <w:p w14:paraId="20ED3D8A" w14:textId="77777777" w:rsidR="000E6554" w:rsidRDefault="001E0D73">
      <w:pPr>
        <w:pStyle w:val="Ttulo2"/>
      </w:pPr>
      <w:bookmarkStart w:id="0" w:name="_heading=h.5ljz33ou6v2q" w:colFirst="0" w:colLast="0"/>
      <w:bookmarkEnd w:id="0"/>
      <w:r>
        <w:rPr>
          <w:lang w:val="vi"/>
        </w:rPr>
        <w:t>T</w:t>
      </w:r>
      <w:r>
        <w:rPr>
          <w:lang w:val="vi"/>
        </w:rPr>
        <w:t>ổ</w:t>
      </w:r>
      <w:r>
        <w:rPr>
          <w:lang w:val="vi"/>
        </w:rPr>
        <w:t>ng quan</w:t>
      </w:r>
    </w:p>
    <w:p w14:paraId="20ED3D8B" w14:textId="2D01A1CD" w:rsidR="000E6554" w:rsidRPr="00710D1F" w:rsidRDefault="001E0D73" w:rsidP="0527D53B">
      <w:pPr>
        <w:pBdr>
          <w:top w:val="nil"/>
          <w:left w:val="nil"/>
          <w:bottom w:val="nil"/>
          <w:right w:val="nil"/>
          <w:between w:val="nil"/>
        </w:pBdr>
        <w:spacing w:after="0"/>
        <w:rPr>
          <w:lang w:val="vi"/>
        </w:rPr>
      </w:pPr>
      <w:r>
        <w:rPr>
          <w:lang w:val="vi"/>
        </w:rPr>
        <w:t>Các công c</w:t>
      </w:r>
      <w:r>
        <w:rPr>
          <w:lang w:val="vi"/>
        </w:rPr>
        <w:t>ụ</w:t>
      </w:r>
      <w:r>
        <w:rPr>
          <w:lang w:val="vi"/>
        </w:rPr>
        <w:t xml:space="preserve"> truy</w:t>
      </w:r>
      <w:r>
        <w:rPr>
          <w:lang w:val="vi"/>
        </w:rPr>
        <w:t>ề</w:t>
      </w:r>
      <w:r>
        <w:rPr>
          <w:lang w:val="vi"/>
        </w:rPr>
        <w:t>n thông xã h</w:t>
      </w:r>
      <w:r>
        <w:rPr>
          <w:lang w:val="vi"/>
        </w:rPr>
        <w:t>ộ</w:t>
      </w:r>
      <w:r>
        <w:rPr>
          <w:lang w:val="vi"/>
        </w:rPr>
        <w:t>i sau đây đã đư</w:t>
      </w:r>
      <w:r>
        <w:rPr>
          <w:lang w:val="vi"/>
        </w:rPr>
        <w:t>ợ</w:t>
      </w:r>
      <w:r>
        <w:rPr>
          <w:lang w:val="vi"/>
        </w:rPr>
        <w:t>c t</w:t>
      </w:r>
      <w:r>
        <w:rPr>
          <w:lang w:val="vi"/>
        </w:rPr>
        <w:t>ạ</w:t>
      </w:r>
      <w:r>
        <w:rPr>
          <w:lang w:val="vi"/>
        </w:rPr>
        <w:t>o ra đ</w:t>
      </w:r>
      <w:r>
        <w:rPr>
          <w:lang w:val="vi"/>
        </w:rPr>
        <w:t>ể</w:t>
      </w:r>
      <w:r>
        <w:rPr>
          <w:lang w:val="vi"/>
        </w:rPr>
        <w:t xml:space="preserve"> h</w:t>
      </w:r>
      <w:r>
        <w:rPr>
          <w:lang w:val="vi"/>
        </w:rPr>
        <w:t>ỗ</w:t>
      </w:r>
      <w:r>
        <w:rPr>
          <w:lang w:val="vi"/>
        </w:rPr>
        <w:t xml:space="preserve"> tr</w:t>
      </w:r>
      <w:r>
        <w:rPr>
          <w:lang w:val="vi"/>
        </w:rPr>
        <w:t>ợ</w:t>
      </w:r>
      <w:r>
        <w:rPr>
          <w:lang w:val="vi"/>
        </w:rPr>
        <w:t xml:space="preserve"> quý v</w:t>
      </w:r>
      <w:r>
        <w:rPr>
          <w:lang w:val="vi"/>
        </w:rPr>
        <w:t>ị</w:t>
      </w:r>
      <w:r>
        <w:rPr>
          <w:lang w:val="vi"/>
        </w:rPr>
        <w:t xml:space="preserve"> chia s</w:t>
      </w:r>
      <w:r>
        <w:rPr>
          <w:lang w:val="vi"/>
        </w:rPr>
        <w:t>ẻ</w:t>
      </w:r>
      <w:r>
        <w:rPr>
          <w:lang w:val="vi"/>
        </w:rPr>
        <w:t xml:space="preserve"> thông tin v</w:t>
      </w:r>
      <w:r>
        <w:rPr>
          <w:lang w:val="vi"/>
        </w:rPr>
        <w:t>ề</w:t>
      </w:r>
      <w:r>
        <w:rPr>
          <w:lang w:val="vi"/>
        </w:rPr>
        <w:t xml:space="preserve"> Đ</w:t>
      </w:r>
      <w:r>
        <w:rPr>
          <w:lang w:val="vi"/>
        </w:rPr>
        <w:t>ạ</w:t>
      </w:r>
      <w:r>
        <w:rPr>
          <w:lang w:val="vi"/>
        </w:rPr>
        <w:t>o lu</w:t>
      </w:r>
      <w:r>
        <w:rPr>
          <w:lang w:val="vi"/>
        </w:rPr>
        <w:t>ậ</w:t>
      </w:r>
      <w:r>
        <w:rPr>
          <w:lang w:val="vi"/>
        </w:rPr>
        <w:t>t CARE t</w:t>
      </w:r>
      <w:r>
        <w:rPr>
          <w:lang w:val="vi"/>
        </w:rPr>
        <w:t>ạ</w:t>
      </w:r>
      <w:r>
        <w:rPr>
          <w:lang w:val="vi"/>
        </w:rPr>
        <w:t>i qu</w:t>
      </w:r>
      <w:r>
        <w:rPr>
          <w:lang w:val="vi"/>
        </w:rPr>
        <w:t>ậ</w:t>
      </w:r>
      <w:r>
        <w:rPr>
          <w:lang w:val="vi"/>
        </w:rPr>
        <w:t>n c</w:t>
      </w:r>
      <w:r>
        <w:rPr>
          <w:lang w:val="vi"/>
        </w:rPr>
        <w:t>ủ</w:t>
      </w:r>
      <w:r>
        <w:rPr>
          <w:lang w:val="vi"/>
        </w:rPr>
        <w:t>a quý v</w:t>
      </w:r>
      <w:r>
        <w:rPr>
          <w:lang w:val="vi"/>
        </w:rPr>
        <w:t>ị</w:t>
      </w:r>
      <w:r>
        <w:rPr>
          <w:lang w:val="vi"/>
        </w:rPr>
        <w:t xml:space="preserve"> nh</w:t>
      </w:r>
      <w:r>
        <w:rPr>
          <w:lang w:val="vi"/>
        </w:rPr>
        <w:t>ằ</w:t>
      </w:r>
      <w:r>
        <w:rPr>
          <w:lang w:val="vi"/>
        </w:rPr>
        <w:t>m giúp nâng cao nh</w:t>
      </w:r>
      <w:r>
        <w:rPr>
          <w:lang w:val="vi"/>
        </w:rPr>
        <w:t>ậ</w:t>
      </w:r>
      <w:r>
        <w:rPr>
          <w:lang w:val="vi"/>
        </w:rPr>
        <w:t>n th</w:t>
      </w:r>
      <w:r>
        <w:rPr>
          <w:lang w:val="vi"/>
        </w:rPr>
        <w:t>ứ</w:t>
      </w:r>
      <w:r>
        <w:rPr>
          <w:lang w:val="vi"/>
        </w:rPr>
        <w:t>c và s</w:t>
      </w:r>
      <w:r>
        <w:rPr>
          <w:lang w:val="vi"/>
        </w:rPr>
        <w:t>ử</w:t>
      </w:r>
      <w:r>
        <w:rPr>
          <w:lang w:val="vi"/>
        </w:rPr>
        <w:t xml:space="preserve"> d</w:t>
      </w:r>
      <w:r>
        <w:rPr>
          <w:lang w:val="vi"/>
        </w:rPr>
        <w:t>ụ</w:t>
      </w:r>
      <w:r>
        <w:rPr>
          <w:lang w:val="vi"/>
        </w:rPr>
        <w:t>ng các tài nguyên. n</w:t>
      </w:r>
      <w:r>
        <w:rPr>
          <w:lang w:val="vi"/>
        </w:rPr>
        <w:t>ộ</w:t>
      </w:r>
      <w:r>
        <w:rPr>
          <w:lang w:val="vi"/>
        </w:rPr>
        <w:t>i dung đã đư</w:t>
      </w:r>
      <w:r>
        <w:rPr>
          <w:lang w:val="vi"/>
        </w:rPr>
        <w:t>ợ</w:t>
      </w:r>
      <w:r>
        <w:rPr>
          <w:lang w:val="vi"/>
        </w:rPr>
        <w:t>c cung c</w:t>
      </w:r>
      <w:r>
        <w:rPr>
          <w:lang w:val="vi"/>
        </w:rPr>
        <w:t>ấ</w:t>
      </w:r>
      <w:r>
        <w:rPr>
          <w:lang w:val="vi"/>
        </w:rPr>
        <w:t xml:space="preserve">p cho </w:t>
      </w:r>
      <w:r>
        <w:rPr>
          <w:lang w:val="vi"/>
        </w:rPr>
        <w:t>Facebook, Instagram, LinkedIn và X (gi</w:t>
      </w:r>
      <w:r>
        <w:rPr>
          <w:lang w:val="vi"/>
        </w:rPr>
        <w:t>ớ</w:t>
      </w:r>
      <w:r>
        <w:rPr>
          <w:lang w:val="vi"/>
        </w:rPr>
        <w:t>i h</w:t>
      </w:r>
      <w:r>
        <w:rPr>
          <w:lang w:val="vi"/>
        </w:rPr>
        <w:t>ạ</w:t>
      </w:r>
      <w:r>
        <w:rPr>
          <w:lang w:val="vi"/>
        </w:rPr>
        <w:t>n 280 ký t</w:t>
      </w:r>
      <w:r>
        <w:rPr>
          <w:lang w:val="vi"/>
        </w:rPr>
        <w:t>ự</w:t>
      </w:r>
      <w:r>
        <w:rPr>
          <w:lang w:val="vi"/>
        </w:rPr>
        <w:t>). Vi</w:t>
      </w:r>
      <w:r>
        <w:rPr>
          <w:lang w:val="vi"/>
        </w:rPr>
        <w:t>ệ</w:t>
      </w:r>
      <w:r>
        <w:rPr>
          <w:lang w:val="vi"/>
        </w:rPr>
        <w:t>c đưa thông đi</w:t>
      </w:r>
      <w:r>
        <w:rPr>
          <w:lang w:val="vi"/>
        </w:rPr>
        <w:t>ệ</w:t>
      </w:r>
      <w:r>
        <w:rPr>
          <w:lang w:val="vi"/>
        </w:rPr>
        <w:t>p này vào tài li</w:t>
      </w:r>
      <w:r>
        <w:rPr>
          <w:lang w:val="vi"/>
        </w:rPr>
        <w:t>ệ</w:t>
      </w:r>
      <w:r>
        <w:rPr>
          <w:lang w:val="vi"/>
        </w:rPr>
        <w:t>u truy</w:t>
      </w:r>
      <w:r>
        <w:rPr>
          <w:lang w:val="vi"/>
        </w:rPr>
        <w:t>ề</w:t>
      </w:r>
      <w:r>
        <w:rPr>
          <w:lang w:val="vi"/>
        </w:rPr>
        <w:t>n thông c</w:t>
      </w:r>
      <w:r>
        <w:rPr>
          <w:lang w:val="vi"/>
        </w:rPr>
        <w:t>ủ</w:t>
      </w:r>
      <w:r>
        <w:rPr>
          <w:lang w:val="vi"/>
        </w:rPr>
        <w:t>a qu</w:t>
      </w:r>
      <w:r>
        <w:rPr>
          <w:lang w:val="vi"/>
        </w:rPr>
        <w:t>ậ</w:t>
      </w:r>
      <w:r>
        <w:rPr>
          <w:lang w:val="vi"/>
        </w:rPr>
        <w:t>n quý v</w:t>
      </w:r>
      <w:r>
        <w:rPr>
          <w:lang w:val="vi"/>
        </w:rPr>
        <w:t>ị</w:t>
      </w:r>
      <w:r>
        <w:rPr>
          <w:lang w:val="vi"/>
        </w:rPr>
        <w:t xml:space="preserve"> s</w:t>
      </w:r>
      <w:r>
        <w:rPr>
          <w:lang w:val="vi"/>
        </w:rPr>
        <w:t>ẽ</w:t>
      </w:r>
      <w:r>
        <w:rPr>
          <w:lang w:val="vi"/>
        </w:rPr>
        <w:t xml:space="preserve"> tr</w:t>
      </w:r>
      <w:r>
        <w:rPr>
          <w:lang w:val="vi"/>
        </w:rPr>
        <w:t>ở</w:t>
      </w:r>
      <w:r>
        <w:rPr>
          <w:lang w:val="vi"/>
        </w:rPr>
        <w:t xml:space="preserve"> nên đơn gi</w:t>
      </w:r>
      <w:r>
        <w:rPr>
          <w:lang w:val="vi"/>
        </w:rPr>
        <w:t>ả</w:t>
      </w:r>
      <w:r>
        <w:rPr>
          <w:lang w:val="vi"/>
        </w:rPr>
        <w:t>n v</w:t>
      </w:r>
      <w:r>
        <w:rPr>
          <w:lang w:val="vi"/>
        </w:rPr>
        <w:t>ớ</w:t>
      </w:r>
      <w:r>
        <w:rPr>
          <w:lang w:val="vi"/>
        </w:rPr>
        <w:t xml:space="preserve">i các hình </w:t>
      </w:r>
      <w:r>
        <w:rPr>
          <w:lang w:val="vi"/>
        </w:rPr>
        <w:t>ả</w:t>
      </w:r>
      <w:r>
        <w:rPr>
          <w:lang w:val="vi"/>
        </w:rPr>
        <w:t>nh và b</w:t>
      </w:r>
      <w:r>
        <w:rPr>
          <w:lang w:val="vi"/>
        </w:rPr>
        <w:t>ả</w:t>
      </w:r>
      <w:r>
        <w:rPr>
          <w:lang w:val="vi"/>
        </w:rPr>
        <w:t>n sao đư</w:t>
      </w:r>
      <w:r>
        <w:rPr>
          <w:lang w:val="vi"/>
        </w:rPr>
        <w:t>ợ</w:t>
      </w:r>
      <w:r>
        <w:rPr>
          <w:lang w:val="vi"/>
        </w:rPr>
        <w:t>c cung c</w:t>
      </w:r>
      <w:r>
        <w:rPr>
          <w:lang w:val="vi"/>
        </w:rPr>
        <w:t>ấ</w:t>
      </w:r>
      <w:r>
        <w:rPr>
          <w:lang w:val="vi"/>
        </w:rPr>
        <w:t>p.</w:t>
      </w:r>
    </w:p>
    <w:p w14:paraId="20ED3D8D" w14:textId="77777777" w:rsidR="000E6554" w:rsidRPr="00710D1F" w:rsidRDefault="001E0D73">
      <w:pPr>
        <w:pStyle w:val="Ttulo2"/>
        <w:spacing w:after="0"/>
        <w:rPr>
          <w:lang w:val="vi"/>
        </w:rPr>
      </w:pPr>
      <w:bookmarkStart w:id="1" w:name="_heading=h.2m822eywbgic" w:colFirst="0" w:colLast="0"/>
      <w:bookmarkEnd w:id="1"/>
      <w:r>
        <w:rPr>
          <w:lang w:val="vi"/>
        </w:rPr>
        <w:t>Tài nguyên</w:t>
      </w:r>
    </w:p>
    <w:p w14:paraId="20ED3D8E" w14:textId="4A5B0FAF" w:rsidR="000E6554" w:rsidRPr="00710D1F" w:rsidRDefault="001E0D73" w:rsidP="00C80554">
      <w:pPr>
        <w:rPr>
          <w:b/>
          <w:lang w:val="vi"/>
        </w:rPr>
      </w:pPr>
      <w:bookmarkStart w:id="2" w:name="_heading=h.2p2csry" w:colFirst="0" w:colLast="0"/>
      <w:bookmarkEnd w:id="2"/>
      <w:r>
        <w:rPr>
          <w:lang w:val="vi"/>
        </w:rPr>
        <w:t>Chúng tôi khuy</w:t>
      </w:r>
      <w:r>
        <w:rPr>
          <w:lang w:val="vi"/>
        </w:rPr>
        <w:t>ế</w:t>
      </w:r>
      <w:r>
        <w:rPr>
          <w:lang w:val="vi"/>
        </w:rPr>
        <w:t>n khích quý v</w:t>
      </w:r>
      <w:r>
        <w:rPr>
          <w:lang w:val="vi"/>
        </w:rPr>
        <w:t>ị</w:t>
      </w:r>
      <w:r>
        <w:rPr>
          <w:lang w:val="vi"/>
        </w:rPr>
        <w:t xml:space="preserve"> s</w:t>
      </w:r>
      <w:r>
        <w:rPr>
          <w:lang w:val="vi"/>
        </w:rPr>
        <w:t>ử</w:t>
      </w:r>
      <w:r>
        <w:rPr>
          <w:lang w:val="vi"/>
        </w:rPr>
        <w:t xml:space="preserve"> d</w:t>
      </w:r>
      <w:r>
        <w:rPr>
          <w:lang w:val="vi"/>
        </w:rPr>
        <w:t>ụ</w:t>
      </w:r>
      <w:r>
        <w:rPr>
          <w:lang w:val="vi"/>
        </w:rPr>
        <w:t xml:space="preserve">ng </w:t>
      </w:r>
      <w:hyperlink r:id="rId11" w:history="1">
        <w:r w:rsidRPr="006336E9">
          <w:rPr>
            <w:rStyle w:val="Hipervnculo"/>
            <w:lang w:val="vi"/>
          </w:rPr>
          <w:t>B</w:t>
        </w:r>
        <w:r w:rsidRPr="006336E9">
          <w:rPr>
            <w:rStyle w:val="Hipervnculo"/>
            <w:lang w:val="vi"/>
          </w:rPr>
          <w:t>ộ</w:t>
        </w:r>
        <w:r w:rsidRPr="006336E9">
          <w:rPr>
            <w:rStyle w:val="Hipervnculo"/>
            <w:lang w:val="vi"/>
          </w:rPr>
          <w:t xml:space="preserve"> Công c</w:t>
        </w:r>
        <w:r w:rsidRPr="006336E9">
          <w:rPr>
            <w:rStyle w:val="Hipervnculo"/>
            <w:lang w:val="vi"/>
          </w:rPr>
          <w:t>ụ</w:t>
        </w:r>
        <w:r w:rsidRPr="006336E9">
          <w:rPr>
            <w:rStyle w:val="Hipervnculo"/>
            <w:lang w:val="vi"/>
          </w:rPr>
          <w:t xml:space="preserve"> Truy</w:t>
        </w:r>
        <w:r w:rsidRPr="006336E9">
          <w:rPr>
            <w:rStyle w:val="Hipervnculo"/>
            <w:lang w:val="vi"/>
          </w:rPr>
          <w:t>ề</w:t>
        </w:r>
        <w:r w:rsidRPr="006336E9">
          <w:rPr>
            <w:rStyle w:val="Hipervnculo"/>
            <w:lang w:val="vi"/>
          </w:rPr>
          <w:t>n thông v</w:t>
        </w:r>
        <w:r w:rsidRPr="006336E9">
          <w:rPr>
            <w:rStyle w:val="Hipervnculo"/>
            <w:lang w:val="vi"/>
          </w:rPr>
          <w:t>ề</w:t>
        </w:r>
        <w:r w:rsidRPr="006336E9">
          <w:rPr>
            <w:rStyle w:val="Hipervnculo"/>
            <w:lang w:val="vi"/>
          </w:rPr>
          <w:t xml:space="preserve"> Đ</w:t>
        </w:r>
        <w:r w:rsidRPr="006336E9">
          <w:rPr>
            <w:rStyle w:val="Hipervnculo"/>
            <w:lang w:val="vi"/>
          </w:rPr>
          <w:t>ạ</w:t>
        </w:r>
        <w:r w:rsidRPr="006336E9">
          <w:rPr>
            <w:rStyle w:val="Hipervnculo"/>
            <w:lang w:val="vi"/>
          </w:rPr>
          <w:t>o lu</w:t>
        </w:r>
        <w:r w:rsidRPr="006336E9">
          <w:rPr>
            <w:rStyle w:val="Hipervnculo"/>
            <w:lang w:val="vi"/>
          </w:rPr>
          <w:t>ậ</w:t>
        </w:r>
        <w:r w:rsidRPr="006336E9">
          <w:rPr>
            <w:rStyle w:val="Hipervnculo"/>
            <w:lang w:val="vi"/>
          </w:rPr>
          <w:t>t CARE dành cho các Qu</w:t>
        </w:r>
        <w:r w:rsidRPr="006336E9">
          <w:rPr>
            <w:rStyle w:val="Hipervnculo"/>
            <w:lang w:val="vi"/>
          </w:rPr>
          <w:t>ậ</w:t>
        </w:r>
        <w:r w:rsidRPr="006336E9">
          <w:rPr>
            <w:rStyle w:val="Hipervnculo"/>
            <w:lang w:val="vi"/>
          </w:rPr>
          <w:t>n</w:t>
        </w:r>
      </w:hyperlink>
      <w:r>
        <w:rPr>
          <w:lang w:val="vi"/>
        </w:rPr>
        <w:t xml:space="preserve"> đ</w:t>
      </w:r>
      <w:r>
        <w:rPr>
          <w:lang w:val="vi"/>
        </w:rPr>
        <w:t>ể</w:t>
      </w:r>
      <w:r>
        <w:rPr>
          <w:lang w:val="vi"/>
        </w:rPr>
        <w:t xml:space="preserve"> bi</w:t>
      </w:r>
      <w:r>
        <w:rPr>
          <w:lang w:val="vi"/>
        </w:rPr>
        <w:t>ế</w:t>
      </w:r>
      <w:r>
        <w:rPr>
          <w:lang w:val="vi"/>
        </w:rPr>
        <w:t>t các khuy</w:t>
      </w:r>
      <w:r>
        <w:rPr>
          <w:lang w:val="vi"/>
        </w:rPr>
        <w:t>ế</w:t>
      </w:r>
      <w:r>
        <w:rPr>
          <w:lang w:val="vi"/>
        </w:rPr>
        <w:t>n ngh</w:t>
      </w:r>
      <w:r>
        <w:rPr>
          <w:lang w:val="vi"/>
        </w:rPr>
        <w:t>ị</w:t>
      </w:r>
      <w:r>
        <w:rPr>
          <w:lang w:val="vi"/>
        </w:rPr>
        <w:t xml:space="preserve"> truy</w:t>
      </w:r>
      <w:r>
        <w:rPr>
          <w:lang w:val="vi"/>
        </w:rPr>
        <w:t>ề</w:t>
      </w:r>
      <w:r>
        <w:rPr>
          <w:lang w:val="vi"/>
        </w:rPr>
        <w:t>n thông chi</w:t>
      </w:r>
      <w:r>
        <w:rPr>
          <w:lang w:val="vi"/>
        </w:rPr>
        <w:t>ế</w:t>
      </w:r>
      <w:r>
        <w:rPr>
          <w:lang w:val="vi"/>
        </w:rPr>
        <w:t>n lư</w:t>
      </w:r>
      <w:r>
        <w:rPr>
          <w:lang w:val="vi"/>
        </w:rPr>
        <w:t>ợ</w:t>
      </w:r>
      <w:r>
        <w:rPr>
          <w:lang w:val="vi"/>
        </w:rPr>
        <w:t>c, th</w:t>
      </w:r>
      <w:r>
        <w:rPr>
          <w:lang w:val="vi"/>
        </w:rPr>
        <w:t>ự</w:t>
      </w:r>
      <w:r>
        <w:rPr>
          <w:lang w:val="vi"/>
        </w:rPr>
        <w:t>c hành t</w:t>
      </w:r>
      <w:r>
        <w:rPr>
          <w:lang w:val="vi"/>
        </w:rPr>
        <w:t>ố</w:t>
      </w:r>
      <w:r>
        <w:rPr>
          <w:lang w:val="vi"/>
        </w:rPr>
        <w:t>t nh</w:t>
      </w:r>
      <w:r>
        <w:rPr>
          <w:lang w:val="vi"/>
        </w:rPr>
        <w:t>ấ</w:t>
      </w:r>
      <w:r>
        <w:rPr>
          <w:lang w:val="vi"/>
        </w:rPr>
        <w:t>t và tài nguyên h</w:t>
      </w:r>
      <w:r>
        <w:rPr>
          <w:lang w:val="vi"/>
        </w:rPr>
        <w:t>ỗ</w:t>
      </w:r>
      <w:r>
        <w:rPr>
          <w:lang w:val="vi"/>
        </w:rPr>
        <w:t xml:space="preserve"> tr</w:t>
      </w:r>
      <w:r>
        <w:rPr>
          <w:lang w:val="vi"/>
        </w:rPr>
        <w:t>ợ</w:t>
      </w:r>
      <w:r>
        <w:rPr>
          <w:lang w:val="vi"/>
        </w:rPr>
        <w:t xml:space="preserve"> cho nh</w:t>
      </w:r>
      <w:r>
        <w:rPr>
          <w:lang w:val="vi"/>
        </w:rPr>
        <w:t>ữ</w:t>
      </w:r>
      <w:r>
        <w:rPr>
          <w:lang w:val="vi"/>
        </w:rPr>
        <w:t>ng n</w:t>
      </w:r>
      <w:r>
        <w:rPr>
          <w:lang w:val="vi"/>
        </w:rPr>
        <w:t>ỗ</w:t>
      </w:r>
      <w:r>
        <w:rPr>
          <w:lang w:val="vi"/>
        </w:rPr>
        <w:t xml:space="preserve"> l</w:t>
      </w:r>
      <w:r>
        <w:rPr>
          <w:lang w:val="vi"/>
        </w:rPr>
        <w:t>ự</w:t>
      </w:r>
      <w:r>
        <w:rPr>
          <w:lang w:val="vi"/>
        </w:rPr>
        <w:t>c c</w:t>
      </w:r>
      <w:r>
        <w:rPr>
          <w:lang w:val="vi"/>
        </w:rPr>
        <w:t>ủ</w:t>
      </w:r>
      <w:r>
        <w:rPr>
          <w:lang w:val="vi"/>
        </w:rPr>
        <w:t>a quý v</w:t>
      </w:r>
      <w:r>
        <w:rPr>
          <w:lang w:val="vi"/>
        </w:rPr>
        <w:t>ị</w:t>
      </w:r>
      <w:r>
        <w:rPr>
          <w:lang w:val="vi"/>
        </w:rPr>
        <w:t>.</w:t>
      </w:r>
    </w:p>
    <w:p w14:paraId="20ED3D90" w14:textId="77777777" w:rsidR="000E6554" w:rsidRPr="00710D1F" w:rsidRDefault="001E0D73">
      <w:pPr>
        <w:pStyle w:val="Ttulo2"/>
        <w:rPr>
          <w:lang w:val="vi"/>
        </w:rPr>
      </w:pPr>
      <w:bookmarkStart w:id="3" w:name="_heading=h.ox4817h7bm4i" w:colFirst="0" w:colLast="0"/>
      <w:bookmarkEnd w:id="3"/>
      <w:r>
        <w:rPr>
          <w:lang w:val="vi"/>
        </w:rPr>
        <w:t xml:space="preserve">Hình </w:t>
      </w:r>
      <w:r>
        <w:rPr>
          <w:lang w:val="vi"/>
        </w:rPr>
        <w:t>ả</w:t>
      </w:r>
      <w:r>
        <w:rPr>
          <w:lang w:val="vi"/>
        </w:rPr>
        <w:t>nh</w:t>
      </w:r>
    </w:p>
    <w:p w14:paraId="20ED3D91" w14:textId="723434D3" w:rsidR="000E6554" w:rsidRPr="00710D1F" w:rsidRDefault="001E0D73">
      <w:pPr>
        <w:rPr>
          <w:lang w:val="vi"/>
        </w:rPr>
      </w:pPr>
      <w:hyperlink r:id="rId12" w:history="1">
        <w:r w:rsidR="006477EC" w:rsidRPr="006336E9">
          <w:rPr>
            <w:rStyle w:val="Hipervnculo"/>
            <w:lang w:val="vi"/>
          </w:rPr>
          <w:t>Quý vị hãy nhấp vào đây để xem hình ảnh đồ họa truyền thông xã hội</w:t>
        </w:r>
      </w:hyperlink>
      <w:r w:rsidR="006477EC">
        <w:rPr>
          <w:lang w:val="vi"/>
        </w:rPr>
        <w:t xml:space="preserve"> cho Facebook, Instagram, LinkedIn, và X. Để các hình ảnh truyền thông xã hội tiếp cận với nhiều người nhất có thể, quý vị hãy bao gồm văn bản thay thế khi đăng hình ảnh lên các kênh truyền thông xã hội của quý vị. Tên tệp của hình ảnh đồ họa có thể được dùng làm văn bản thay thế.</w:t>
      </w:r>
    </w:p>
    <w:p w14:paraId="2A05EC1A" w14:textId="77777777" w:rsidR="00CF438F" w:rsidRPr="00710D1F" w:rsidRDefault="001E0D73">
      <w:pPr>
        <w:spacing w:after="160"/>
        <w:rPr>
          <w:rFonts w:eastAsiaTheme="majorEastAsia" w:cs="Segoe UI"/>
          <w:b/>
          <w:color w:val="306E8D" w:themeColor="accent1"/>
          <w:sz w:val="36"/>
          <w:szCs w:val="36"/>
          <w:lang w:val="vi"/>
        </w:rPr>
      </w:pPr>
      <w:bookmarkStart w:id="4" w:name="_heading=h.jr8nr2n4uaax" w:colFirst="0" w:colLast="0"/>
      <w:bookmarkStart w:id="5" w:name="_heading=h.z5pj4vb0shay" w:colFirst="0" w:colLast="0"/>
      <w:bookmarkEnd w:id="4"/>
      <w:bookmarkEnd w:id="5"/>
      <w:r w:rsidRPr="00710D1F">
        <w:rPr>
          <w:lang w:val="vi"/>
        </w:rPr>
        <w:br w:type="page"/>
      </w:r>
    </w:p>
    <w:p w14:paraId="20ED3D93" w14:textId="6F62528D" w:rsidR="000E6554" w:rsidRDefault="001E0D73">
      <w:pPr>
        <w:pStyle w:val="Ttulo2"/>
        <w:pBdr>
          <w:top w:val="nil"/>
          <w:left w:val="nil"/>
          <w:bottom w:val="nil"/>
          <w:right w:val="nil"/>
          <w:between w:val="nil"/>
        </w:pBdr>
        <w:rPr>
          <w:rFonts w:ascii="Arial" w:eastAsia="Arial" w:hAnsi="Arial" w:cs="Arial"/>
          <w:color w:val="245D38"/>
          <w:sz w:val="22"/>
          <w:szCs w:val="22"/>
        </w:rPr>
      </w:pPr>
      <w:r>
        <w:rPr>
          <w:color w:val="306E8D"/>
          <w:lang w:val="vi"/>
        </w:rPr>
        <w:lastRenderedPageBreak/>
        <w:t>N</w:t>
      </w:r>
      <w:r>
        <w:rPr>
          <w:color w:val="306E8D"/>
          <w:lang w:val="vi"/>
        </w:rPr>
        <w:t>ộ</w:t>
      </w:r>
      <w:r>
        <w:rPr>
          <w:color w:val="306E8D"/>
          <w:lang w:val="vi"/>
        </w:rPr>
        <w:t>i dung</w:t>
      </w:r>
    </w:p>
    <w:tbl>
      <w:tblPr>
        <w:tblW w:w="14176"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40"/>
        <w:gridCol w:w="12836"/>
      </w:tblGrid>
      <w:tr w:rsidR="006A4172" w14:paraId="20ED3D96" w14:textId="77777777" w:rsidTr="00710D1F">
        <w:trPr>
          <w:trHeight w:val="480"/>
        </w:trPr>
        <w:tc>
          <w:tcPr>
            <w:tcW w:w="1340" w:type="dxa"/>
            <w:tcBorders>
              <w:top w:val="single" w:sz="8" w:space="0" w:color="CCCCCC"/>
              <w:left w:val="single" w:sz="8" w:space="0" w:color="CCCCCC"/>
              <w:bottom w:val="single" w:sz="8" w:space="0" w:color="CCCCCC"/>
              <w:right w:val="single" w:sz="8" w:space="0" w:color="CCCCCC"/>
            </w:tcBorders>
            <w:shd w:val="clear" w:color="auto" w:fill="306E8D" w:themeFill="accent1"/>
            <w:tcMar>
              <w:top w:w="100" w:type="dxa"/>
              <w:left w:w="100" w:type="dxa"/>
              <w:bottom w:w="100" w:type="dxa"/>
              <w:right w:w="100" w:type="dxa"/>
            </w:tcMar>
          </w:tcPr>
          <w:p w14:paraId="20ED3D94" w14:textId="77777777" w:rsidR="000E6554" w:rsidRDefault="001E0D73">
            <w:pPr>
              <w:spacing w:after="0" w:line="240" w:lineRule="auto"/>
              <w:rPr>
                <w:color w:val="FFFFFF"/>
              </w:rPr>
            </w:pPr>
            <w:r>
              <w:rPr>
                <w:color w:val="FFFFFF"/>
                <w:lang w:val="vi"/>
              </w:rPr>
              <w:t>Đ</w:t>
            </w:r>
            <w:r>
              <w:rPr>
                <w:color w:val="FFFFFF"/>
                <w:lang w:val="vi"/>
              </w:rPr>
              <w:t>ầ</w:t>
            </w:r>
            <w:r>
              <w:rPr>
                <w:color w:val="FFFFFF"/>
                <w:lang w:val="vi"/>
              </w:rPr>
              <w:t>u ra</w:t>
            </w:r>
          </w:p>
        </w:tc>
        <w:tc>
          <w:tcPr>
            <w:tcW w:w="12836" w:type="dxa"/>
            <w:tcBorders>
              <w:top w:val="single" w:sz="8" w:space="0" w:color="CCCCCC"/>
              <w:left w:val="single" w:sz="8" w:space="0" w:color="CCCCCC"/>
              <w:bottom w:val="single" w:sz="8" w:space="0" w:color="CCCCCC"/>
              <w:right w:val="single" w:sz="8" w:space="0" w:color="CCCCCC"/>
            </w:tcBorders>
            <w:shd w:val="clear" w:color="auto" w:fill="306E8D" w:themeFill="accent1"/>
            <w:tcMar>
              <w:top w:w="100" w:type="dxa"/>
              <w:left w:w="100" w:type="dxa"/>
              <w:bottom w:w="100" w:type="dxa"/>
              <w:right w:w="100" w:type="dxa"/>
            </w:tcMar>
          </w:tcPr>
          <w:p w14:paraId="20ED3D95" w14:textId="77777777" w:rsidR="000E6554" w:rsidRDefault="001E0D73">
            <w:pPr>
              <w:spacing w:after="0" w:line="240" w:lineRule="auto"/>
              <w:rPr>
                <w:color w:val="FFFFFF"/>
              </w:rPr>
            </w:pPr>
            <w:r>
              <w:rPr>
                <w:color w:val="FFFFFF"/>
                <w:lang w:val="vi"/>
              </w:rPr>
              <w:t>Ti</w:t>
            </w:r>
            <w:r>
              <w:rPr>
                <w:color w:val="FFFFFF"/>
                <w:lang w:val="vi"/>
              </w:rPr>
              <w:t>ế</w:t>
            </w:r>
            <w:r>
              <w:rPr>
                <w:color w:val="FFFFFF"/>
                <w:lang w:val="vi"/>
              </w:rPr>
              <w:t>ng Anh</w:t>
            </w:r>
          </w:p>
        </w:tc>
      </w:tr>
      <w:tr w:rsidR="006A4172" w14:paraId="20ED3D98" w14:textId="77777777" w:rsidTr="00710D1F">
        <w:trPr>
          <w:trHeight w:val="480"/>
        </w:trPr>
        <w:tc>
          <w:tcPr>
            <w:tcW w:w="14176" w:type="dxa"/>
            <w:gridSpan w:val="2"/>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97" w14:textId="77777777" w:rsidR="000E6554" w:rsidRDefault="001E0D73">
            <w:pPr>
              <w:spacing w:after="0" w:line="240" w:lineRule="auto"/>
              <w:rPr>
                <w:b/>
              </w:rPr>
            </w:pPr>
            <w:r>
              <w:rPr>
                <w:b/>
                <w:lang w:val="vi"/>
              </w:rPr>
              <w:t>Thông đi</w:t>
            </w:r>
            <w:r>
              <w:rPr>
                <w:b/>
                <w:lang w:val="vi"/>
              </w:rPr>
              <w:t>ệ</w:t>
            </w:r>
            <w:r>
              <w:rPr>
                <w:b/>
                <w:lang w:val="vi"/>
              </w:rPr>
              <w:t>p 1 - T</w:t>
            </w:r>
            <w:r>
              <w:rPr>
                <w:b/>
                <w:lang w:val="vi"/>
              </w:rPr>
              <w:t>ổ</w:t>
            </w:r>
            <w:r>
              <w:rPr>
                <w:b/>
                <w:lang w:val="vi"/>
              </w:rPr>
              <w:t>ng quan</w:t>
            </w:r>
          </w:p>
        </w:tc>
      </w:tr>
      <w:tr w:rsidR="006A4172" w:rsidRPr="00710D1F" w14:paraId="20ED3D9D" w14:textId="77777777" w:rsidTr="00710D1F">
        <w:trPr>
          <w:trHeight w:val="480"/>
        </w:trPr>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99" w14:textId="59F7566F" w:rsidR="000E6554" w:rsidRDefault="001E0D73">
            <w:pPr>
              <w:spacing w:after="0" w:line="240" w:lineRule="auto"/>
            </w:pPr>
            <w:r>
              <w:rPr>
                <w:lang w:val="vi"/>
              </w:rPr>
              <w:t>Facebook,</w:t>
            </w:r>
          </w:p>
          <w:p w14:paraId="20ED3D9A" w14:textId="56C30001" w:rsidR="000E6554" w:rsidRDefault="001E0D73">
            <w:pPr>
              <w:spacing w:after="0" w:line="240" w:lineRule="auto"/>
            </w:pPr>
            <w:r>
              <w:rPr>
                <w:lang w:val="vi"/>
              </w:rPr>
              <w:t xml:space="preserve">Instagram, </w:t>
            </w:r>
          </w:p>
          <w:p w14:paraId="20ED3D9B" w14:textId="77777777" w:rsidR="000E6554" w:rsidRDefault="001E0D73">
            <w:pPr>
              <w:spacing w:after="0" w:line="240" w:lineRule="auto"/>
            </w:pPr>
            <w:r>
              <w:rPr>
                <w:lang w:val="vi"/>
              </w:rPr>
              <w:t>LinkedIn</w:t>
            </w:r>
          </w:p>
        </w:tc>
        <w:tc>
          <w:tcPr>
            <w:tcW w:w="1283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9C" w14:textId="56F657C0" w:rsidR="000E6554" w:rsidRPr="00710D1F" w:rsidRDefault="001E0D73">
            <w:pPr>
              <w:spacing w:after="0" w:line="240" w:lineRule="auto"/>
              <w:rPr>
                <w:lang w:val="vi"/>
              </w:rPr>
            </w:pPr>
            <w:r>
              <w:rPr>
                <w:lang w:val="vi"/>
              </w:rPr>
              <w:t>(</w:t>
            </w:r>
            <w:r w:rsidRPr="0527D53B">
              <w:rPr>
                <w:highlight w:val="yellow"/>
                <w:lang w:val="vi"/>
              </w:rPr>
              <w:t>QU</w:t>
            </w:r>
            <w:r w:rsidRPr="0527D53B">
              <w:rPr>
                <w:highlight w:val="yellow"/>
                <w:lang w:val="vi"/>
              </w:rPr>
              <w:t>Ậ</w:t>
            </w:r>
            <w:r w:rsidRPr="0527D53B">
              <w:rPr>
                <w:highlight w:val="yellow"/>
                <w:lang w:val="vi"/>
              </w:rPr>
              <w:t>N C</w:t>
            </w:r>
            <w:r w:rsidRPr="0527D53B">
              <w:rPr>
                <w:highlight w:val="yellow"/>
                <w:lang w:val="vi"/>
              </w:rPr>
              <w:t>Ủ</w:t>
            </w:r>
            <w:r w:rsidRPr="0527D53B">
              <w:rPr>
                <w:highlight w:val="yellow"/>
                <w:lang w:val="vi"/>
              </w:rPr>
              <w:t xml:space="preserve">A </w:t>
            </w:r>
            <w:r w:rsidRPr="0527D53B">
              <w:rPr>
                <w:highlight w:val="yellow"/>
                <w:lang w:val="vi"/>
              </w:rPr>
              <w:t>QUÝ V</w:t>
            </w:r>
            <w:r w:rsidRPr="0527D53B">
              <w:rPr>
                <w:highlight w:val="yellow"/>
                <w:lang w:val="vi"/>
              </w:rPr>
              <w:t>Ị</w:t>
            </w:r>
            <w:r>
              <w:rPr>
                <w:lang w:val="vi"/>
              </w:rPr>
              <w:t>) có m</w:t>
            </w:r>
            <w:r>
              <w:rPr>
                <w:lang w:val="vi"/>
              </w:rPr>
              <w:t>ộ</w:t>
            </w:r>
            <w:r>
              <w:rPr>
                <w:lang w:val="vi"/>
              </w:rPr>
              <w:t>t tài nguyên m</w:t>
            </w:r>
            <w:r>
              <w:rPr>
                <w:lang w:val="vi"/>
              </w:rPr>
              <w:t>ớ</w:t>
            </w:r>
            <w:r>
              <w:rPr>
                <w:lang w:val="vi"/>
              </w:rPr>
              <w:t>i đ</w:t>
            </w:r>
            <w:r>
              <w:rPr>
                <w:lang w:val="vi"/>
              </w:rPr>
              <w:t>ể</w:t>
            </w:r>
            <w:r>
              <w:rPr>
                <w:lang w:val="vi"/>
              </w:rPr>
              <w:t xml:space="preserve"> giúp đ</w:t>
            </w:r>
            <w:r>
              <w:rPr>
                <w:lang w:val="vi"/>
              </w:rPr>
              <w:t>ỡ</w:t>
            </w:r>
            <w:r>
              <w:rPr>
                <w:lang w:val="vi"/>
              </w:rPr>
              <w:t xml:space="preserve"> nh</w:t>
            </w:r>
            <w:r>
              <w:rPr>
                <w:lang w:val="vi"/>
              </w:rPr>
              <w:t>ữ</w:t>
            </w:r>
            <w:r>
              <w:rPr>
                <w:lang w:val="vi"/>
              </w:rPr>
              <w:t>ng ngư</w:t>
            </w:r>
            <w:r>
              <w:rPr>
                <w:lang w:val="vi"/>
              </w:rPr>
              <w:t>ờ</w:t>
            </w:r>
            <w:r>
              <w:rPr>
                <w:lang w:val="vi"/>
              </w:rPr>
              <w:t>i l</w:t>
            </w:r>
            <w:r>
              <w:rPr>
                <w:lang w:val="vi"/>
              </w:rPr>
              <w:t>ớ</w:t>
            </w:r>
            <w:r>
              <w:rPr>
                <w:lang w:val="vi"/>
              </w:rPr>
              <w:t>n b</w:t>
            </w:r>
            <w:r>
              <w:rPr>
                <w:lang w:val="vi"/>
              </w:rPr>
              <w:t>ị</w:t>
            </w:r>
            <w:r>
              <w:rPr>
                <w:lang w:val="vi"/>
              </w:rPr>
              <w:t xml:space="preserve"> r</w:t>
            </w:r>
            <w:r>
              <w:rPr>
                <w:lang w:val="vi"/>
              </w:rPr>
              <w:t>ố</w:t>
            </w:r>
            <w:r>
              <w:rPr>
                <w:lang w:val="vi"/>
              </w:rPr>
              <w:t>i lo</w:t>
            </w:r>
            <w:r>
              <w:rPr>
                <w:lang w:val="vi"/>
              </w:rPr>
              <w:t>ạ</w:t>
            </w:r>
            <w:r>
              <w:rPr>
                <w:lang w:val="vi"/>
              </w:rPr>
              <w:t>i ph</w:t>
            </w:r>
            <w:r>
              <w:rPr>
                <w:lang w:val="vi"/>
              </w:rPr>
              <w:t>ổ</w:t>
            </w:r>
            <w:r>
              <w:rPr>
                <w:lang w:val="vi"/>
              </w:rPr>
              <w:t xml:space="preserve"> tâm th</w:t>
            </w:r>
            <w:r>
              <w:rPr>
                <w:lang w:val="vi"/>
              </w:rPr>
              <w:t>ầ</w:t>
            </w:r>
            <w:r>
              <w:rPr>
                <w:lang w:val="vi"/>
              </w:rPr>
              <w:t>n phân li</w:t>
            </w:r>
            <w:r>
              <w:rPr>
                <w:lang w:val="vi"/>
              </w:rPr>
              <w:t>ệ</w:t>
            </w:r>
            <w:r>
              <w:rPr>
                <w:lang w:val="vi"/>
              </w:rPr>
              <w:t>t ho</w:t>
            </w:r>
            <w:r>
              <w:rPr>
                <w:lang w:val="vi"/>
              </w:rPr>
              <w:t>ặ</w:t>
            </w:r>
            <w:r>
              <w:rPr>
                <w:lang w:val="vi"/>
              </w:rPr>
              <w:t>c các ch</w:t>
            </w:r>
            <w:r>
              <w:rPr>
                <w:lang w:val="vi"/>
              </w:rPr>
              <w:t>ứ</w:t>
            </w:r>
            <w:r>
              <w:rPr>
                <w:lang w:val="vi"/>
              </w:rPr>
              <w:t>ng r</w:t>
            </w:r>
            <w:r>
              <w:rPr>
                <w:lang w:val="vi"/>
              </w:rPr>
              <w:t>ố</w:t>
            </w:r>
            <w:r>
              <w:rPr>
                <w:lang w:val="vi"/>
              </w:rPr>
              <w:t>i lo</w:t>
            </w:r>
            <w:r>
              <w:rPr>
                <w:lang w:val="vi"/>
              </w:rPr>
              <w:t>ạ</w:t>
            </w:r>
            <w:r>
              <w:rPr>
                <w:lang w:val="vi"/>
              </w:rPr>
              <w:t>n tâm th</w:t>
            </w:r>
            <w:r>
              <w:rPr>
                <w:lang w:val="vi"/>
              </w:rPr>
              <w:t>ầ</w:t>
            </w:r>
            <w:r>
              <w:rPr>
                <w:lang w:val="vi"/>
              </w:rPr>
              <w:t>n khác chưa đư</w:t>
            </w:r>
            <w:r>
              <w:rPr>
                <w:lang w:val="vi"/>
              </w:rPr>
              <w:t>ợ</w:t>
            </w:r>
            <w:r>
              <w:rPr>
                <w:lang w:val="vi"/>
              </w:rPr>
              <w:t>c đi</w:t>
            </w:r>
            <w:r>
              <w:rPr>
                <w:lang w:val="vi"/>
              </w:rPr>
              <w:t>ề</w:t>
            </w:r>
            <w:r>
              <w:rPr>
                <w:lang w:val="vi"/>
              </w:rPr>
              <w:t>u tr</w:t>
            </w:r>
            <w:r>
              <w:rPr>
                <w:lang w:val="vi"/>
              </w:rPr>
              <w:t>ị</w:t>
            </w:r>
            <w:r>
              <w:rPr>
                <w:lang w:val="vi"/>
              </w:rPr>
              <w:t>. #Đ</w:t>
            </w:r>
            <w:r>
              <w:rPr>
                <w:lang w:val="vi"/>
              </w:rPr>
              <w:t>ạ</w:t>
            </w:r>
            <w:r>
              <w:rPr>
                <w:lang w:val="vi"/>
              </w:rPr>
              <w:t>o lu</w:t>
            </w:r>
            <w:r>
              <w:rPr>
                <w:lang w:val="vi"/>
              </w:rPr>
              <w:t>ậ</w:t>
            </w:r>
            <w:r>
              <w:rPr>
                <w:lang w:val="vi"/>
              </w:rPr>
              <w:t>t CARE cung c</w:t>
            </w:r>
            <w:r>
              <w:rPr>
                <w:lang w:val="vi"/>
              </w:rPr>
              <w:t>ấ</w:t>
            </w:r>
            <w:r>
              <w:rPr>
                <w:lang w:val="vi"/>
              </w:rPr>
              <w:t>p d</w:t>
            </w:r>
            <w:r>
              <w:rPr>
                <w:lang w:val="vi"/>
              </w:rPr>
              <w:t>ị</w:t>
            </w:r>
            <w:r>
              <w:rPr>
                <w:lang w:val="vi"/>
              </w:rPr>
              <w:t>ch v</w:t>
            </w:r>
            <w:r>
              <w:rPr>
                <w:lang w:val="vi"/>
              </w:rPr>
              <w:t>ụ</w:t>
            </w:r>
            <w:r>
              <w:rPr>
                <w:lang w:val="vi"/>
              </w:rPr>
              <w:t xml:space="preserve"> h</w:t>
            </w:r>
            <w:r>
              <w:rPr>
                <w:lang w:val="vi"/>
              </w:rPr>
              <w:t>ỗ</w:t>
            </w:r>
            <w:r>
              <w:rPr>
                <w:lang w:val="vi"/>
              </w:rPr>
              <w:t xml:space="preserve"> tr</w:t>
            </w:r>
            <w:r>
              <w:rPr>
                <w:lang w:val="vi"/>
              </w:rPr>
              <w:t>ợ</w:t>
            </w:r>
            <w:r>
              <w:rPr>
                <w:lang w:val="vi"/>
              </w:rPr>
              <w:t xml:space="preserve"> đi</w:t>
            </w:r>
            <w:r>
              <w:rPr>
                <w:lang w:val="vi"/>
              </w:rPr>
              <w:t>ề</w:t>
            </w:r>
            <w:r>
              <w:rPr>
                <w:lang w:val="vi"/>
              </w:rPr>
              <w:t>u tr</w:t>
            </w:r>
            <w:r>
              <w:rPr>
                <w:lang w:val="vi"/>
              </w:rPr>
              <w:t>ị</w:t>
            </w:r>
            <w:r>
              <w:rPr>
                <w:lang w:val="vi"/>
              </w:rPr>
              <w:t xml:space="preserve">, nhà </w:t>
            </w:r>
            <w:r>
              <w:rPr>
                <w:lang w:val="vi"/>
              </w:rPr>
              <w:t>ở</w:t>
            </w:r>
            <w:r>
              <w:rPr>
                <w:lang w:val="vi"/>
              </w:rPr>
              <w:t xml:space="preserve"> và h</w:t>
            </w:r>
            <w:r>
              <w:rPr>
                <w:lang w:val="vi"/>
              </w:rPr>
              <w:t>ỗ</w:t>
            </w:r>
            <w:r>
              <w:rPr>
                <w:lang w:val="vi"/>
              </w:rPr>
              <w:t xml:space="preserve"> tr</w:t>
            </w:r>
            <w:r>
              <w:rPr>
                <w:lang w:val="vi"/>
              </w:rPr>
              <w:t>ợ</w:t>
            </w:r>
            <w:r>
              <w:rPr>
                <w:lang w:val="vi"/>
              </w:rPr>
              <w:t xml:space="preserve"> c</w:t>
            </w:r>
            <w:r>
              <w:rPr>
                <w:lang w:val="vi"/>
              </w:rPr>
              <w:t>ộ</w:t>
            </w:r>
            <w:r>
              <w:rPr>
                <w:lang w:val="vi"/>
              </w:rPr>
              <w:t>ng đ</w:t>
            </w:r>
            <w:r>
              <w:rPr>
                <w:lang w:val="vi"/>
              </w:rPr>
              <w:t>ồ</w:t>
            </w:r>
            <w:r>
              <w:rPr>
                <w:lang w:val="vi"/>
              </w:rPr>
              <w:t>ng. M</w:t>
            </w:r>
            <w:r>
              <w:rPr>
                <w:lang w:val="vi"/>
              </w:rPr>
              <w:t>ụ</w:t>
            </w:r>
            <w:r>
              <w:rPr>
                <w:lang w:val="vi"/>
              </w:rPr>
              <w:t>c đích c</w:t>
            </w:r>
            <w:r>
              <w:rPr>
                <w:lang w:val="vi"/>
              </w:rPr>
              <w:t>ủ</w:t>
            </w:r>
            <w:r>
              <w:rPr>
                <w:lang w:val="vi"/>
              </w:rPr>
              <w:t>a Đ</w:t>
            </w:r>
            <w:r>
              <w:rPr>
                <w:lang w:val="vi"/>
              </w:rPr>
              <w:t>ạ</w:t>
            </w:r>
            <w:r>
              <w:rPr>
                <w:lang w:val="vi"/>
              </w:rPr>
              <w:t>o lu</w:t>
            </w:r>
            <w:r>
              <w:rPr>
                <w:lang w:val="vi"/>
              </w:rPr>
              <w:t>ậ</w:t>
            </w:r>
            <w:r>
              <w:rPr>
                <w:lang w:val="vi"/>
              </w:rPr>
              <w:t xml:space="preserve">t CARE là </w:t>
            </w:r>
            <w:r>
              <w:rPr>
                <w:lang w:val="vi"/>
              </w:rPr>
              <w:t>nh</w:t>
            </w:r>
            <w:r>
              <w:rPr>
                <w:lang w:val="vi"/>
              </w:rPr>
              <w:t>ằ</w:t>
            </w:r>
            <w:r>
              <w:rPr>
                <w:lang w:val="vi"/>
              </w:rPr>
              <w:t>m ngăn ch</w:t>
            </w:r>
            <w:r>
              <w:rPr>
                <w:lang w:val="vi"/>
              </w:rPr>
              <w:t>ặ</w:t>
            </w:r>
            <w:r>
              <w:rPr>
                <w:lang w:val="vi"/>
              </w:rPr>
              <w:t>n vi</w:t>
            </w:r>
            <w:r>
              <w:rPr>
                <w:lang w:val="vi"/>
              </w:rPr>
              <w:t>ệ</w:t>
            </w:r>
            <w:r>
              <w:rPr>
                <w:lang w:val="vi"/>
              </w:rPr>
              <w:t>c giam gi</w:t>
            </w:r>
            <w:r>
              <w:rPr>
                <w:lang w:val="vi"/>
              </w:rPr>
              <w:t>ữ</w:t>
            </w:r>
            <w:r>
              <w:rPr>
                <w:lang w:val="vi"/>
              </w:rPr>
              <w:t xml:space="preserve"> và tình tr</w:t>
            </w:r>
            <w:r>
              <w:rPr>
                <w:lang w:val="vi"/>
              </w:rPr>
              <w:t>ạ</w:t>
            </w:r>
            <w:r>
              <w:rPr>
                <w:lang w:val="vi"/>
              </w:rPr>
              <w:t>ng vô gia cư. Chúng tôi hi</w:t>
            </w:r>
            <w:r>
              <w:rPr>
                <w:lang w:val="vi"/>
              </w:rPr>
              <w:t>ệ</w:t>
            </w:r>
            <w:r>
              <w:rPr>
                <w:lang w:val="vi"/>
              </w:rPr>
              <w:t>n đang nh</w:t>
            </w:r>
            <w:r>
              <w:rPr>
                <w:lang w:val="vi"/>
              </w:rPr>
              <w:t>ậ</w:t>
            </w:r>
            <w:r>
              <w:rPr>
                <w:lang w:val="vi"/>
              </w:rPr>
              <w:t>n đơn yêu c</w:t>
            </w:r>
            <w:r>
              <w:rPr>
                <w:lang w:val="vi"/>
              </w:rPr>
              <w:t>ầ</w:t>
            </w:r>
            <w:r>
              <w:rPr>
                <w:lang w:val="vi"/>
              </w:rPr>
              <w:t>u. Quý v</w:t>
            </w:r>
            <w:r>
              <w:rPr>
                <w:lang w:val="vi"/>
              </w:rPr>
              <w:t>ị</w:t>
            </w:r>
            <w:r>
              <w:rPr>
                <w:lang w:val="vi"/>
              </w:rPr>
              <w:t xml:space="preserve"> hãy tìm hi</w:t>
            </w:r>
            <w:r>
              <w:rPr>
                <w:lang w:val="vi"/>
              </w:rPr>
              <w:t>ể</w:t>
            </w:r>
            <w:r>
              <w:rPr>
                <w:lang w:val="vi"/>
              </w:rPr>
              <w:t xml:space="preserve">u thêm </w:t>
            </w:r>
            <w:r>
              <w:rPr>
                <w:lang w:val="vi"/>
              </w:rPr>
              <w:t>ở</w:t>
            </w:r>
            <w:r>
              <w:rPr>
                <w:lang w:val="vi"/>
              </w:rPr>
              <w:t xml:space="preserve"> đây: (</w:t>
            </w:r>
            <w:r w:rsidRPr="0527D53B">
              <w:rPr>
                <w:highlight w:val="yellow"/>
                <w:lang w:val="vi"/>
              </w:rPr>
              <w:t>TRANG WEB C</w:t>
            </w:r>
            <w:r w:rsidRPr="0527D53B">
              <w:rPr>
                <w:highlight w:val="yellow"/>
                <w:lang w:val="vi"/>
              </w:rPr>
              <w:t>Ủ</w:t>
            </w:r>
            <w:r w:rsidRPr="0527D53B">
              <w:rPr>
                <w:highlight w:val="yellow"/>
                <w:lang w:val="vi"/>
              </w:rPr>
              <w:t>A QUÝ V</w:t>
            </w:r>
            <w:r w:rsidRPr="0527D53B">
              <w:rPr>
                <w:highlight w:val="yellow"/>
                <w:lang w:val="vi"/>
              </w:rPr>
              <w:t>Ị</w:t>
            </w:r>
            <w:r>
              <w:rPr>
                <w:lang w:val="vi"/>
              </w:rPr>
              <w:t>)</w:t>
            </w:r>
          </w:p>
        </w:tc>
      </w:tr>
      <w:tr w:rsidR="006A4172" w:rsidRPr="00710D1F" w14:paraId="20ED3DA0" w14:textId="77777777" w:rsidTr="00710D1F">
        <w:trPr>
          <w:trHeight w:val="480"/>
        </w:trPr>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9E" w14:textId="77777777" w:rsidR="000E6554" w:rsidRDefault="001E0D73">
            <w:pPr>
              <w:spacing w:after="0" w:line="240" w:lineRule="auto"/>
            </w:pPr>
            <w:r>
              <w:rPr>
                <w:lang w:val="vi"/>
              </w:rPr>
              <w:t>X</w:t>
            </w:r>
          </w:p>
        </w:tc>
        <w:tc>
          <w:tcPr>
            <w:tcW w:w="1283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9F" w14:textId="011F5AA0" w:rsidR="000E6554" w:rsidRPr="00710D1F" w:rsidRDefault="001E0D73" w:rsidP="33E64886">
            <w:pPr>
              <w:spacing w:after="0" w:line="240" w:lineRule="auto"/>
              <w:rPr>
                <w:lang w:val="vi"/>
              </w:rPr>
            </w:pPr>
            <w:r>
              <w:rPr>
                <w:lang w:val="vi"/>
              </w:rPr>
              <w:t>#MentalHealth (S</w:t>
            </w:r>
            <w:r>
              <w:rPr>
                <w:lang w:val="vi"/>
              </w:rPr>
              <w:t>ứ</w:t>
            </w:r>
            <w:r>
              <w:rPr>
                <w:lang w:val="vi"/>
              </w:rPr>
              <w:t>c kh</w:t>
            </w:r>
            <w:r>
              <w:rPr>
                <w:lang w:val="vi"/>
              </w:rPr>
              <w:t>ỏ</w:t>
            </w:r>
            <w:r>
              <w:rPr>
                <w:lang w:val="vi"/>
              </w:rPr>
              <w:t>e Tinh th</w:t>
            </w:r>
            <w:r>
              <w:rPr>
                <w:lang w:val="vi"/>
              </w:rPr>
              <w:t>ầ</w:t>
            </w:r>
            <w:r>
              <w:rPr>
                <w:lang w:val="vi"/>
              </w:rPr>
              <w:t>n) có vai trò quan tr</w:t>
            </w:r>
            <w:r>
              <w:rPr>
                <w:lang w:val="vi"/>
              </w:rPr>
              <w:t>ọ</w:t>
            </w:r>
            <w:r>
              <w:rPr>
                <w:lang w:val="vi"/>
              </w:rPr>
              <w:t>ng. (</w:t>
            </w:r>
            <w:r w:rsidRPr="33E64886">
              <w:rPr>
                <w:highlight w:val="yellow"/>
                <w:lang w:val="vi"/>
              </w:rPr>
              <w:t>QU</w:t>
            </w:r>
            <w:r w:rsidRPr="33E64886">
              <w:rPr>
                <w:highlight w:val="yellow"/>
                <w:lang w:val="vi"/>
              </w:rPr>
              <w:t>Ậ</w:t>
            </w:r>
            <w:r w:rsidRPr="33E64886">
              <w:rPr>
                <w:highlight w:val="yellow"/>
                <w:lang w:val="vi"/>
              </w:rPr>
              <w:t>N C</w:t>
            </w:r>
            <w:r w:rsidRPr="33E64886">
              <w:rPr>
                <w:highlight w:val="yellow"/>
                <w:lang w:val="vi"/>
              </w:rPr>
              <w:t>Ủ</w:t>
            </w:r>
            <w:r w:rsidRPr="33E64886">
              <w:rPr>
                <w:highlight w:val="yellow"/>
                <w:lang w:val="vi"/>
              </w:rPr>
              <w:t>A QUÝ V</w:t>
            </w:r>
            <w:r w:rsidRPr="33E64886">
              <w:rPr>
                <w:highlight w:val="yellow"/>
                <w:lang w:val="vi"/>
              </w:rPr>
              <w:t>Ị</w:t>
            </w:r>
            <w:r>
              <w:rPr>
                <w:lang w:val="vi"/>
              </w:rPr>
              <w:t>) hi</w:t>
            </w:r>
            <w:r>
              <w:rPr>
                <w:lang w:val="vi"/>
              </w:rPr>
              <w:t>ệ</w:t>
            </w:r>
            <w:r>
              <w:rPr>
                <w:lang w:val="vi"/>
              </w:rPr>
              <w:t>n đang cung c</w:t>
            </w:r>
            <w:r>
              <w:rPr>
                <w:lang w:val="vi"/>
              </w:rPr>
              <w:t>ấ</w:t>
            </w:r>
            <w:r>
              <w:rPr>
                <w:lang w:val="vi"/>
              </w:rPr>
              <w:t>p CARE đ</w:t>
            </w:r>
            <w:r>
              <w:rPr>
                <w:lang w:val="vi"/>
              </w:rPr>
              <w:t>ể</w:t>
            </w:r>
            <w:r>
              <w:rPr>
                <w:lang w:val="vi"/>
              </w:rPr>
              <w:t xml:space="preserve"> k</w:t>
            </w:r>
            <w:r>
              <w:rPr>
                <w:lang w:val="vi"/>
              </w:rPr>
              <w:t>ế</w:t>
            </w:r>
            <w:r>
              <w:rPr>
                <w:lang w:val="vi"/>
              </w:rPr>
              <w:t>t</w:t>
            </w:r>
            <w:r>
              <w:rPr>
                <w:lang w:val="vi"/>
              </w:rPr>
              <w:t xml:space="preserve"> n</w:t>
            </w:r>
            <w:r>
              <w:rPr>
                <w:lang w:val="vi"/>
              </w:rPr>
              <w:t>ố</w:t>
            </w:r>
            <w:r>
              <w:rPr>
                <w:lang w:val="vi"/>
              </w:rPr>
              <w:t>i nh</w:t>
            </w:r>
            <w:r>
              <w:rPr>
                <w:lang w:val="vi"/>
              </w:rPr>
              <w:t>ữ</w:t>
            </w:r>
            <w:r>
              <w:rPr>
                <w:lang w:val="vi"/>
              </w:rPr>
              <w:t>ng ngư</w:t>
            </w:r>
            <w:r>
              <w:rPr>
                <w:lang w:val="vi"/>
              </w:rPr>
              <w:t>ờ</w:t>
            </w:r>
            <w:r>
              <w:rPr>
                <w:lang w:val="vi"/>
              </w:rPr>
              <w:t>i b</w:t>
            </w:r>
            <w:r>
              <w:rPr>
                <w:lang w:val="vi"/>
              </w:rPr>
              <w:t>ị</w:t>
            </w:r>
            <w:r>
              <w:rPr>
                <w:lang w:val="vi"/>
              </w:rPr>
              <w:t xml:space="preserve"> r</w:t>
            </w:r>
            <w:r>
              <w:rPr>
                <w:lang w:val="vi"/>
              </w:rPr>
              <w:t>ố</w:t>
            </w:r>
            <w:r>
              <w:rPr>
                <w:lang w:val="vi"/>
              </w:rPr>
              <w:t>i lo</w:t>
            </w:r>
            <w:r>
              <w:rPr>
                <w:lang w:val="vi"/>
              </w:rPr>
              <w:t>ạ</w:t>
            </w:r>
            <w:r>
              <w:rPr>
                <w:lang w:val="vi"/>
              </w:rPr>
              <w:t>i ph</w:t>
            </w:r>
            <w:r>
              <w:rPr>
                <w:lang w:val="vi"/>
              </w:rPr>
              <w:t>ổ</w:t>
            </w:r>
            <w:r>
              <w:rPr>
                <w:lang w:val="vi"/>
              </w:rPr>
              <w:t xml:space="preserve"> tâm th</w:t>
            </w:r>
            <w:r>
              <w:rPr>
                <w:lang w:val="vi"/>
              </w:rPr>
              <w:t>ầ</w:t>
            </w:r>
            <w:r>
              <w:rPr>
                <w:lang w:val="vi"/>
              </w:rPr>
              <w:t>n phân li</w:t>
            </w:r>
            <w:r>
              <w:rPr>
                <w:lang w:val="vi"/>
              </w:rPr>
              <w:t>ệ</w:t>
            </w:r>
            <w:r>
              <w:rPr>
                <w:lang w:val="vi"/>
              </w:rPr>
              <w:t>t ho</w:t>
            </w:r>
            <w:r>
              <w:rPr>
                <w:lang w:val="vi"/>
              </w:rPr>
              <w:t>ặ</w:t>
            </w:r>
            <w:r>
              <w:rPr>
                <w:lang w:val="vi"/>
              </w:rPr>
              <w:t>c các ch</w:t>
            </w:r>
            <w:r>
              <w:rPr>
                <w:lang w:val="vi"/>
              </w:rPr>
              <w:t>ứ</w:t>
            </w:r>
            <w:r>
              <w:rPr>
                <w:lang w:val="vi"/>
              </w:rPr>
              <w:t>ng r</w:t>
            </w:r>
            <w:r>
              <w:rPr>
                <w:lang w:val="vi"/>
              </w:rPr>
              <w:t>ố</w:t>
            </w:r>
            <w:r>
              <w:rPr>
                <w:lang w:val="vi"/>
              </w:rPr>
              <w:t>i lo</w:t>
            </w:r>
            <w:r>
              <w:rPr>
                <w:lang w:val="vi"/>
              </w:rPr>
              <w:t>ạ</w:t>
            </w:r>
            <w:r>
              <w:rPr>
                <w:lang w:val="vi"/>
              </w:rPr>
              <w:t>n tâm th</w:t>
            </w:r>
            <w:r>
              <w:rPr>
                <w:lang w:val="vi"/>
              </w:rPr>
              <w:t>ầ</w:t>
            </w:r>
            <w:r>
              <w:rPr>
                <w:lang w:val="vi"/>
              </w:rPr>
              <w:t>n khác chưa đư</w:t>
            </w:r>
            <w:r>
              <w:rPr>
                <w:lang w:val="vi"/>
              </w:rPr>
              <w:t>ợ</w:t>
            </w:r>
            <w:r>
              <w:rPr>
                <w:lang w:val="vi"/>
              </w:rPr>
              <w:t>c đi</w:t>
            </w:r>
            <w:r>
              <w:rPr>
                <w:lang w:val="vi"/>
              </w:rPr>
              <w:t>ề</w:t>
            </w:r>
            <w:r>
              <w:rPr>
                <w:lang w:val="vi"/>
              </w:rPr>
              <w:t>u tr</w:t>
            </w:r>
            <w:r>
              <w:rPr>
                <w:lang w:val="vi"/>
              </w:rPr>
              <w:t>ị</w:t>
            </w:r>
            <w:r>
              <w:rPr>
                <w:lang w:val="vi"/>
              </w:rPr>
              <w:t xml:space="preserve"> v</w:t>
            </w:r>
            <w:r>
              <w:rPr>
                <w:lang w:val="vi"/>
              </w:rPr>
              <w:t>ớ</w:t>
            </w:r>
            <w:r>
              <w:rPr>
                <w:lang w:val="vi"/>
              </w:rPr>
              <w:t>i các d</w:t>
            </w:r>
            <w:r>
              <w:rPr>
                <w:lang w:val="vi"/>
              </w:rPr>
              <w:t>ị</w:t>
            </w:r>
            <w:r>
              <w:rPr>
                <w:lang w:val="vi"/>
              </w:rPr>
              <w:t>ch v</w:t>
            </w:r>
            <w:r>
              <w:rPr>
                <w:lang w:val="vi"/>
              </w:rPr>
              <w:t>ụ</w:t>
            </w:r>
            <w:r>
              <w:rPr>
                <w:lang w:val="vi"/>
              </w:rPr>
              <w:t xml:space="preserve"> h</w:t>
            </w:r>
            <w:r>
              <w:rPr>
                <w:lang w:val="vi"/>
              </w:rPr>
              <w:t>ỗ</w:t>
            </w:r>
            <w:r>
              <w:rPr>
                <w:lang w:val="vi"/>
              </w:rPr>
              <w:t xml:space="preserve"> tr</w:t>
            </w:r>
            <w:r>
              <w:rPr>
                <w:lang w:val="vi"/>
              </w:rPr>
              <w:t>ợ</w:t>
            </w:r>
            <w:r>
              <w:rPr>
                <w:lang w:val="vi"/>
              </w:rPr>
              <w:t xml:space="preserve"> đi</w:t>
            </w:r>
            <w:r>
              <w:rPr>
                <w:lang w:val="vi"/>
              </w:rPr>
              <w:t>ề</w:t>
            </w:r>
            <w:r>
              <w:rPr>
                <w:lang w:val="vi"/>
              </w:rPr>
              <w:t>u tr</w:t>
            </w:r>
            <w:r>
              <w:rPr>
                <w:lang w:val="vi"/>
              </w:rPr>
              <w:t>ị</w:t>
            </w:r>
            <w:r>
              <w:rPr>
                <w:lang w:val="vi"/>
              </w:rPr>
              <w:t xml:space="preserve">, nhà </w:t>
            </w:r>
            <w:r>
              <w:rPr>
                <w:lang w:val="vi"/>
              </w:rPr>
              <w:t>ở</w:t>
            </w:r>
            <w:r>
              <w:rPr>
                <w:lang w:val="vi"/>
              </w:rPr>
              <w:t xml:space="preserve"> và h</w:t>
            </w:r>
            <w:r>
              <w:rPr>
                <w:lang w:val="vi"/>
              </w:rPr>
              <w:t>ỗ</w:t>
            </w:r>
            <w:r>
              <w:rPr>
                <w:lang w:val="vi"/>
              </w:rPr>
              <w:t xml:space="preserve"> tr</w:t>
            </w:r>
            <w:r>
              <w:rPr>
                <w:lang w:val="vi"/>
              </w:rPr>
              <w:t>ợ</w:t>
            </w:r>
            <w:r>
              <w:rPr>
                <w:lang w:val="vi"/>
              </w:rPr>
              <w:t xml:space="preserve"> c</w:t>
            </w:r>
            <w:r>
              <w:rPr>
                <w:lang w:val="vi"/>
              </w:rPr>
              <w:t>ộ</w:t>
            </w:r>
            <w:r>
              <w:rPr>
                <w:lang w:val="vi"/>
              </w:rPr>
              <w:t>ng đ</w:t>
            </w:r>
            <w:r>
              <w:rPr>
                <w:lang w:val="vi"/>
              </w:rPr>
              <w:t>ồ</w:t>
            </w:r>
            <w:r>
              <w:rPr>
                <w:lang w:val="vi"/>
              </w:rPr>
              <w:t>ng. Quý v</w:t>
            </w:r>
            <w:r>
              <w:rPr>
                <w:lang w:val="vi"/>
              </w:rPr>
              <w:t>ị</w:t>
            </w:r>
            <w:r>
              <w:rPr>
                <w:lang w:val="vi"/>
              </w:rPr>
              <w:t xml:space="preserve"> hãy tìm hi</w:t>
            </w:r>
            <w:r>
              <w:rPr>
                <w:lang w:val="vi"/>
              </w:rPr>
              <w:t>ể</w:t>
            </w:r>
            <w:r>
              <w:rPr>
                <w:lang w:val="vi"/>
              </w:rPr>
              <w:t>u thêm v</w:t>
            </w:r>
            <w:r>
              <w:rPr>
                <w:lang w:val="vi"/>
              </w:rPr>
              <w:t>ề</w:t>
            </w:r>
            <w:r>
              <w:rPr>
                <w:lang w:val="vi"/>
              </w:rPr>
              <w:t xml:space="preserve"> #CAREAct (Đ</w:t>
            </w:r>
            <w:r>
              <w:rPr>
                <w:lang w:val="vi"/>
              </w:rPr>
              <w:t>ạ</w:t>
            </w:r>
            <w:r>
              <w:rPr>
                <w:lang w:val="vi"/>
              </w:rPr>
              <w:t>o lu</w:t>
            </w:r>
            <w:r>
              <w:rPr>
                <w:lang w:val="vi"/>
              </w:rPr>
              <w:t>ậ</w:t>
            </w:r>
            <w:r>
              <w:rPr>
                <w:lang w:val="vi"/>
              </w:rPr>
              <w:t>t CARE) t</w:t>
            </w:r>
            <w:r>
              <w:rPr>
                <w:lang w:val="vi"/>
              </w:rPr>
              <w:t>ạ</w:t>
            </w:r>
            <w:r>
              <w:rPr>
                <w:lang w:val="vi"/>
              </w:rPr>
              <w:t>i đây: (</w:t>
            </w:r>
            <w:r w:rsidRPr="33E64886">
              <w:rPr>
                <w:highlight w:val="yellow"/>
                <w:lang w:val="vi"/>
              </w:rPr>
              <w:t>TRANG WEB C</w:t>
            </w:r>
            <w:r w:rsidRPr="33E64886">
              <w:rPr>
                <w:highlight w:val="yellow"/>
                <w:lang w:val="vi"/>
              </w:rPr>
              <w:t>Ủ</w:t>
            </w:r>
            <w:r w:rsidRPr="33E64886">
              <w:rPr>
                <w:highlight w:val="yellow"/>
                <w:lang w:val="vi"/>
              </w:rPr>
              <w:t>A QUÝ V</w:t>
            </w:r>
            <w:r w:rsidRPr="33E64886">
              <w:rPr>
                <w:highlight w:val="yellow"/>
                <w:lang w:val="vi"/>
              </w:rPr>
              <w:t>Ị</w:t>
            </w:r>
            <w:r>
              <w:rPr>
                <w:lang w:val="vi"/>
              </w:rPr>
              <w:t>)</w:t>
            </w:r>
          </w:p>
        </w:tc>
      </w:tr>
      <w:tr w:rsidR="006A4172" w14:paraId="20ED3DA2" w14:textId="77777777" w:rsidTr="00710D1F">
        <w:trPr>
          <w:trHeight w:val="400"/>
        </w:trPr>
        <w:tc>
          <w:tcPr>
            <w:tcW w:w="14176" w:type="dxa"/>
            <w:gridSpan w:val="2"/>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A1" w14:textId="5AF338CA" w:rsidR="000E6554" w:rsidRDefault="001E0D73">
            <w:pPr>
              <w:pBdr>
                <w:top w:val="nil"/>
                <w:left w:val="nil"/>
                <w:bottom w:val="nil"/>
                <w:right w:val="nil"/>
                <w:between w:val="nil"/>
              </w:pBdr>
              <w:spacing w:after="0" w:line="240" w:lineRule="auto"/>
              <w:rPr>
                <w:b/>
              </w:rPr>
            </w:pPr>
            <w:r>
              <w:rPr>
                <w:b/>
                <w:lang w:val="vi"/>
              </w:rPr>
              <w:t>T</w:t>
            </w:r>
            <w:r>
              <w:rPr>
                <w:b/>
                <w:lang w:val="vi"/>
              </w:rPr>
              <w:t>hông đi</w:t>
            </w:r>
            <w:r>
              <w:rPr>
                <w:b/>
                <w:lang w:val="vi"/>
              </w:rPr>
              <w:t>ệ</w:t>
            </w:r>
            <w:r>
              <w:rPr>
                <w:b/>
                <w:lang w:val="vi"/>
              </w:rPr>
              <w:t>p 2 - T</w:t>
            </w:r>
            <w:r>
              <w:rPr>
                <w:b/>
                <w:lang w:val="vi"/>
              </w:rPr>
              <w:t>ổ</w:t>
            </w:r>
            <w:r>
              <w:rPr>
                <w:b/>
                <w:lang w:val="vi"/>
              </w:rPr>
              <w:t>ng quan</w:t>
            </w:r>
          </w:p>
        </w:tc>
      </w:tr>
      <w:tr w:rsidR="006A4172" w:rsidRPr="00710D1F" w14:paraId="20ED3DA7" w14:textId="77777777" w:rsidTr="00710D1F">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AA82D9D" w14:textId="77777777" w:rsidR="00DA70CA" w:rsidRDefault="001E0D73" w:rsidP="00DA70CA">
            <w:pPr>
              <w:spacing w:after="0" w:line="240" w:lineRule="auto"/>
            </w:pPr>
            <w:r>
              <w:rPr>
                <w:lang w:val="vi"/>
              </w:rPr>
              <w:t>Facebook,</w:t>
            </w:r>
          </w:p>
          <w:p w14:paraId="60EAB766" w14:textId="77777777" w:rsidR="00DA70CA" w:rsidRDefault="001E0D73" w:rsidP="00DA70CA">
            <w:pPr>
              <w:spacing w:after="0" w:line="240" w:lineRule="auto"/>
            </w:pPr>
            <w:r>
              <w:rPr>
                <w:lang w:val="vi"/>
              </w:rPr>
              <w:t xml:space="preserve">Instagram, </w:t>
            </w:r>
          </w:p>
          <w:p w14:paraId="20ED3DA5" w14:textId="278ABC51" w:rsidR="000E6554" w:rsidRDefault="001E0D73" w:rsidP="00DA70CA">
            <w:pPr>
              <w:spacing w:after="0" w:line="240" w:lineRule="auto"/>
            </w:pPr>
            <w:r>
              <w:rPr>
                <w:lang w:val="vi"/>
              </w:rPr>
              <w:t>LinkedIn</w:t>
            </w:r>
          </w:p>
        </w:tc>
        <w:tc>
          <w:tcPr>
            <w:tcW w:w="1283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A6" w14:textId="4FB6D948" w:rsidR="000E6554" w:rsidRPr="00710D1F" w:rsidRDefault="001E0D73">
            <w:pPr>
              <w:spacing w:after="0" w:line="240" w:lineRule="auto"/>
              <w:rPr>
                <w:lang w:val="vi"/>
              </w:rPr>
            </w:pPr>
            <w:r>
              <w:rPr>
                <w:lang w:val="vi"/>
              </w:rPr>
              <w:t>#CAREAct (Đ</w:t>
            </w:r>
            <w:r>
              <w:rPr>
                <w:lang w:val="vi"/>
              </w:rPr>
              <w:t>ạ</w:t>
            </w:r>
            <w:r>
              <w:rPr>
                <w:lang w:val="vi"/>
              </w:rPr>
              <w:t>o lu</w:t>
            </w:r>
            <w:r>
              <w:rPr>
                <w:lang w:val="vi"/>
              </w:rPr>
              <w:t>ậ</w:t>
            </w:r>
            <w:r>
              <w:rPr>
                <w:lang w:val="vi"/>
              </w:rPr>
              <w:t>t CARE) t</w:t>
            </w:r>
            <w:r>
              <w:rPr>
                <w:lang w:val="vi"/>
              </w:rPr>
              <w:t>ậ</w:t>
            </w:r>
            <w:r>
              <w:rPr>
                <w:lang w:val="vi"/>
              </w:rPr>
              <w:t xml:space="preserve">p trung vào các cư dân </w:t>
            </w:r>
            <w:r w:rsidR="00ED2E56" w:rsidRPr="70C420AF">
              <w:rPr>
                <w:highlight w:val="yellow"/>
                <w:lang w:val="vi"/>
              </w:rPr>
              <w:t>(QUẬN CỦA QUÝ VỊ)</w:t>
            </w:r>
            <w:r>
              <w:rPr>
                <w:lang w:val="vi"/>
              </w:rPr>
              <w:t xml:space="preserve"> c</w:t>
            </w:r>
            <w:r>
              <w:rPr>
                <w:lang w:val="vi"/>
              </w:rPr>
              <w:t>ầ</w:t>
            </w:r>
            <w:r>
              <w:rPr>
                <w:lang w:val="vi"/>
              </w:rPr>
              <w:t>n s</w:t>
            </w:r>
            <w:r>
              <w:rPr>
                <w:lang w:val="vi"/>
              </w:rPr>
              <w:t>ự</w:t>
            </w:r>
            <w:r>
              <w:rPr>
                <w:lang w:val="vi"/>
              </w:rPr>
              <w:t xml:space="preserve"> h</w:t>
            </w:r>
            <w:r>
              <w:rPr>
                <w:lang w:val="vi"/>
              </w:rPr>
              <w:t>ỗ</w:t>
            </w:r>
            <w:r>
              <w:rPr>
                <w:lang w:val="vi"/>
              </w:rPr>
              <w:t xml:space="preserve"> tr</w:t>
            </w:r>
            <w:r>
              <w:rPr>
                <w:lang w:val="vi"/>
              </w:rPr>
              <w:t>ợ</w:t>
            </w:r>
            <w:r>
              <w:rPr>
                <w:lang w:val="vi"/>
              </w:rPr>
              <w:t xml:space="preserve"> c</w:t>
            </w:r>
            <w:r>
              <w:rPr>
                <w:lang w:val="vi"/>
              </w:rPr>
              <w:t>ủ</w:t>
            </w:r>
            <w:r>
              <w:rPr>
                <w:lang w:val="vi"/>
              </w:rPr>
              <w:t>a chúng tôi nh</w:t>
            </w:r>
            <w:r>
              <w:rPr>
                <w:lang w:val="vi"/>
              </w:rPr>
              <w:t>ấ</w:t>
            </w:r>
            <w:r>
              <w:rPr>
                <w:lang w:val="vi"/>
              </w:rPr>
              <w:t>t. Đó không ch</w:t>
            </w:r>
            <w:r>
              <w:rPr>
                <w:lang w:val="vi"/>
              </w:rPr>
              <w:t>ỉ</w:t>
            </w:r>
            <w:r>
              <w:rPr>
                <w:lang w:val="vi"/>
              </w:rPr>
              <w:t xml:space="preserve"> là đi</w:t>
            </w:r>
            <w:r>
              <w:rPr>
                <w:lang w:val="vi"/>
              </w:rPr>
              <w:t>ề</w:t>
            </w:r>
            <w:r>
              <w:rPr>
                <w:lang w:val="vi"/>
              </w:rPr>
              <w:t>u tr</w:t>
            </w:r>
            <w:r>
              <w:rPr>
                <w:lang w:val="vi"/>
              </w:rPr>
              <w:t>ị</w:t>
            </w:r>
            <w:r>
              <w:rPr>
                <w:lang w:val="vi"/>
              </w:rPr>
              <w:t xml:space="preserve"> s</w:t>
            </w:r>
            <w:r>
              <w:rPr>
                <w:lang w:val="vi"/>
              </w:rPr>
              <w:t>ứ</w:t>
            </w:r>
            <w:r>
              <w:rPr>
                <w:lang w:val="vi"/>
              </w:rPr>
              <w:t>c kh</w:t>
            </w:r>
            <w:r>
              <w:rPr>
                <w:lang w:val="vi"/>
              </w:rPr>
              <w:t>ỏ</w:t>
            </w:r>
            <w:r>
              <w:rPr>
                <w:lang w:val="vi"/>
              </w:rPr>
              <w:t>e tâm th</w:t>
            </w:r>
            <w:r>
              <w:rPr>
                <w:lang w:val="vi"/>
              </w:rPr>
              <w:t>ầ</w:t>
            </w:r>
            <w:r>
              <w:rPr>
                <w:lang w:val="vi"/>
              </w:rPr>
              <w:t>n. CARE t</w:t>
            </w:r>
            <w:r>
              <w:rPr>
                <w:lang w:val="vi"/>
              </w:rPr>
              <w:t>ạ</w:t>
            </w:r>
            <w:r>
              <w:rPr>
                <w:lang w:val="vi"/>
              </w:rPr>
              <w:t>o n</w:t>
            </w:r>
            <w:r>
              <w:rPr>
                <w:lang w:val="vi"/>
              </w:rPr>
              <w:t>ề</w:t>
            </w:r>
            <w:r>
              <w:rPr>
                <w:lang w:val="vi"/>
              </w:rPr>
              <w:t>n t</w:t>
            </w:r>
            <w:r>
              <w:rPr>
                <w:lang w:val="vi"/>
              </w:rPr>
              <w:t>ả</w:t>
            </w:r>
            <w:r>
              <w:rPr>
                <w:lang w:val="vi"/>
              </w:rPr>
              <w:t>ng cho vi</w:t>
            </w:r>
            <w:r>
              <w:rPr>
                <w:lang w:val="vi"/>
              </w:rPr>
              <w:t>ệ</w:t>
            </w:r>
            <w:r>
              <w:rPr>
                <w:lang w:val="vi"/>
              </w:rPr>
              <w:t>c ph</w:t>
            </w:r>
            <w:r>
              <w:rPr>
                <w:lang w:val="vi"/>
              </w:rPr>
              <w:t>ụ</w:t>
            </w:r>
            <w:r>
              <w:rPr>
                <w:lang w:val="vi"/>
              </w:rPr>
              <w:t>c h</w:t>
            </w:r>
            <w:r>
              <w:rPr>
                <w:lang w:val="vi"/>
              </w:rPr>
              <w:t>ồ</w:t>
            </w:r>
            <w:r>
              <w:rPr>
                <w:lang w:val="vi"/>
              </w:rPr>
              <w:t>i v</w:t>
            </w:r>
            <w:r>
              <w:rPr>
                <w:lang w:val="vi"/>
              </w:rPr>
              <w:t>ớ</w:t>
            </w:r>
            <w:r>
              <w:rPr>
                <w:lang w:val="vi"/>
              </w:rPr>
              <w:t>i s</w:t>
            </w:r>
            <w:r>
              <w:rPr>
                <w:lang w:val="vi"/>
              </w:rPr>
              <w:t>ự</w:t>
            </w:r>
            <w:r>
              <w:rPr>
                <w:lang w:val="vi"/>
              </w:rPr>
              <w:t xml:space="preserve"> h</w:t>
            </w:r>
            <w:r>
              <w:rPr>
                <w:lang w:val="vi"/>
              </w:rPr>
              <w:t>ỗ</w:t>
            </w:r>
            <w:r>
              <w:rPr>
                <w:lang w:val="vi"/>
              </w:rPr>
              <w:t xml:space="preserve"> tr</w:t>
            </w:r>
            <w:r>
              <w:rPr>
                <w:lang w:val="vi"/>
              </w:rPr>
              <w:t>ợ</w:t>
            </w:r>
            <w:r>
              <w:rPr>
                <w:lang w:val="vi"/>
              </w:rPr>
              <w:t xml:space="preserve"> toàn di</w:t>
            </w:r>
            <w:r>
              <w:rPr>
                <w:lang w:val="vi"/>
              </w:rPr>
              <w:t>ệ</w:t>
            </w:r>
            <w:r>
              <w:rPr>
                <w:lang w:val="vi"/>
              </w:rPr>
              <w:t>n. Quý v</w:t>
            </w:r>
            <w:r>
              <w:rPr>
                <w:lang w:val="vi"/>
              </w:rPr>
              <w:t>ị</w:t>
            </w:r>
            <w:r>
              <w:rPr>
                <w:lang w:val="vi"/>
              </w:rPr>
              <w:t xml:space="preserve"> hãy tìm hi</w:t>
            </w:r>
            <w:r>
              <w:rPr>
                <w:lang w:val="vi"/>
              </w:rPr>
              <w:t>ể</w:t>
            </w:r>
            <w:r>
              <w:rPr>
                <w:lang w:val="vi"/>
              </w:rPr>
              <w:t>u thêm t</w:t>
            </w:r>
            <w:r>
              <w:rPr>
                <w:lang w:val="vi"/>
              </w:rPr>
              <w:t>ạ</w:t>
            </w:r>
            <w:r>
              <w:rPr>
                <w:lang w:val="vi"/>
              </w:rPr>
              <w:t>i đây: (</w:t>
            </w:r>
            <w:r w:rsidRPr="70C420AF">
              <w:rPr>
                <w:highlight w:val="yellow"/>
                <w:lang w:val="vi"/>
              </w:rPr>
              <w:t>TRANG WEB C</w:t>
            </w:r>
            <w:r w:rsidRPr="70C420AF">
              <w:rPr>
                <w:highlight w:val="yellow"/>
                <w:lang w:val="vi"/>
              </w:rPr>
              <w:t>Ủ</w:t>
            </w:r>
            <w:r w:rsidRPr="70C420AF">
              <w:rPr>
                <w:highlight w:val="yellow"/>
                <w:lang w:val="vi"/>
              </w:rPr>
              <w:t>A QUÝ V</w:t>
            </w:r>
            <w:r w:rsidRPr="70C420AF">
              <w:rPr>
                <w:highlight w:val="yellow"/>
                <w:lang w:val="vi"/>
              </w:rPr>
              <w:t>Ị</w:t>
            </w:r>
            <w:r>
              <w:rPr>
                <w:lang w:val="vi"/>
              </w:rPr>
              <w:t>).</w:t>
            </w:r>
          </w:p>
        </w:tc>
      </w:tr>
      <w:tr w:rsidR="006A4172" w:rsidRPr="00710D1F" w14:paraId="20ED3DAA" w14:textId="77777777" w:rsidTr="00710D1F">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A8" w14:textId="77777777" w:rsidR="000E6554" w:rsidRDefault="001E0D73">
            <w:pPr>
              <w:spacing w:after="0" w:line="240" w:lineRule="auto"/>
            </w:pPr>
            <w:r>
              <w:rPr>
                <w:lang w:val="vi"/>
              </w:rPr>
              <w:t>X</w:t>
            </w:r>
            <w:bookmarkStart w:id="6" w:name="_GoBack"/>
            <w:bookmarkEnd w:id="6"/>
          </w:p>
        </w:tc>
        <w:tc>
          <w:tcPr>
            <w:tcW w:w="1283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A9" w14:textId="60ABE979" w:rsidR="000E6554" w:rsidRPr="00710D1F" w:rsidRDefault="001E0D73">
            <w:pPr>
              <w:spacing w:after="0" w:line="240" w:lineRule="auto"/>
              <w:rPr>
                <w:lang w:val="vi"/>
              </w:rPr>
            </w:pPr>
            <w:r>
              <w:rPr>
                <w:lang w:val="vi"/>
              </w:rPr>
              <w:t>#CAREAct (Đ</w:t>
            </w:r>
            <w:r>
              <w:rPr>
                <w:lang w:val="vi"/>
              </w:rPr>
              <w:t>ạ</w:t>
            </w:r>
            <w:r>
              <w:rPr>
                <w:lang w:val="vi"/>
              </w:rPr>
              <w:t>o lu</w:t>
            </w:r>
            <w:r>
              <w:rPr>
                <w:lang w:val="vi"/>
              </w:rPr>
              <w:t>ậ</w:t>
            </w:r>
            <w:r>
              <w:rPr>
                <w:lang w:val="vi"/>
              </w:rPr>
              <w:t>t CARE) t</w:t>
            </w:r>
            <w:r>
              <w:rPr>
                <w:lang w:val="vi"/>
              </w:rPr>
              <w:t>ậ</w:t>
            </w:r>
            <w:r>
              <w:rPr>
                <w:lang w:val="vi"/>
              </w:rPr>
              <w:t xml:space="preserve">p trung vào các cư dân </w:t>
            </w:r>
            <w:r w:rsidRPr="70C420AF">
              <w:rPr>
                <w:highlight w:val="yellow"/>
                <w:lang w:val="vi"/>
              </w:rPr>
              <w:t>(QU</w:t>
            </w:r>
            <w:r w:rsidRPr="70C420AF">
              <w:rPr>
                <w:highlight w:val="yellow"/>
                <w:lang w:val="vi"/>
              </w:rPr>
              <w:t>Ậ</w:t>
            </w:r>
            <w:r w:rsidRPr="70C420AF">
              <w:rPr>
                <w:highlight w:val="yellow"/>
                <w:lang w:val="vi"/>
              </w:rPr>
              <w:t>N</w:t>
            </w:r>
            <w:r w:rsidRPr="70C420AF">
              <w:rPr>
                <w:highlight w:val="yellow"/>
                <w:lang w:val="vi"/>
              </w:rPr>
              <w:t xml:space="preserve"> C</w:t>
            </w:r>
            <w:r w:rsidRPr="70C420AF">
              <w:rPr>
                <w:highlight w:val="yellow"/>
                <w:lang w:val="vi"/>
              </w:rPr>
              <w:t>Ủ</w:t>
            </w:r>
            <w:r w:rsidRPr="70C420AF">
              <w:rPr>
                <w:highlight w:val="yellow"/>
                <w:lang w:val="vi"/>
              </w:rPr>
              <w:t>A QUÝ V</w:t>
            </w:r>
            <w:r w:rsidRPr="70C420AF">
              <w:rPr>
                <w:highlight w:val="yellow"/>
                <w:lang w:val="vi"/>
              </w:rPr>
              <w:t>Ị</w:t>
            </w:r>
            <w:r w:rsidRPr="70C420AF">
              <w:rPr>
                <w:highlight w:val="yellow"/>
                <w:lang w:val="vi"/>
              </w:rPr>
              <w:t>)</w:t>
            </w:r>
            <w:r>
              <w:rPr>
                <w:lang w:val="vi"/>
              </w:rPr>
              <w:t xml:space="preserve"> c</w:t>
            </w:r>
            <w:r>
              <w:rPr>
                <w:lang w:val="vi"/>
              </w:rPr>
              <w:t>ầ</w:t>
            </w:r>
            <w:r>
              <w:rPr>
                <w:lang w:val="vi"/>
              </w:rPr>
              <w:t>n s</w:t>
            </w:r>
            <w:r>
              <w:rPr>
                <w:lang w:val="vi"/>
              </w:rPr>
              <w:t>ự</w:t>
            </w:r>
            <w:r>
              <w:rPr>
                <w:lang w:val="vi"/>
              </w:rPr>
              <w:t xml:space="preserve"> h</w:t>
            </w:r>
            <w:r>
              <w:rPr>
                <w:lang w:val="vi"/>
              </w:rPr>
              <w:t>ỗ</w:t>
            </w:r>
            <w:r>
              <w:rPr>
                <w:lang w:val="vi"/>
              </w:rPr>
              <w:t xml:space="preserve"> tr</w:t>
            </w:r>
            <w:r>
              <w:rPr>
                <w:lang w:val="vi"/>
              </w:rPr>
              <w:t>ợ</w:t>
            </w:r>
            <w:r>
              <w:rPr>
                <w:lang w:val="vi"/>
              </w:rPr>
              <w:t xml:space="preserve"> c</w:t>
            </w:r>
            <w:r>
              <w:rPr>
                <w:lang w:val="vi"/>
              </w:rPr>
              <w:t>ủ</w:t>
            </w:r>
            <w:r>
              <w:rPr>
                <w:lang w:val="vi"/>
              </w:rPr>
              <w:t>a chúng tôi nh</w:t>
            </w:r>
            <w:r>
              <w:rPr>
                <w:lang w:val="vi"/>
              </w:rPr>
              <w:t>ấ</w:t>
            </w:r>
            <w:r>
              <w:rPr>
                <w:lang w:val="vi"/>
              </w:rPr>
              <w:t>t. Đó không ch</w:t>
            </w:r>
            <w:r>
              <w:rPr>
                <w:lang w:val="vi"/>
              </w:rPr>
              <w:t>ỉ</w:t>
            </w:r>
            <w:r>
              <w:rPr>
                <w:lang w:val="vi"/>
              </w:rPr>
              <w:t xml:space="preserve"> là đi</w:t>
            </w:r>
            <w:r>
              <w:rPr>
                <w:lang w:val="vi"/>
              </w:rPr>
              <w:t>ề</w:t>
            </w:r>
            <w:r>
              <w:rPr>
                <w:lang w:val="vi"/>
              </w:rPr>
              <w:t>u tr</w:t>
            </w:r>
            <w:r>
              <w:rPr>
                <w:lang w:val="vi"/>
              </w:rPr>
              <w:t>ị</w:t>
            </w:r>
            <w:r>
              <w:rPr>
                <w:lang w:val="vi"/>
              </w:rPr>
              <w:t xml:space="preserve"> s</w:t>
            </w:r>
            <w:r>
              <w:rPr>
                <w:lang w:val="vi"/>
              </w:rPr>
              <w:t>ứ</w:t>
            </w:r>
            <w:r>
              <w:rPr>
                <w:lang w:val="vi"/>
              </w:rPr>
              <w:t>c kh</w:t>
            </w:r>
            <w:r>
              <w:rPr>
                <w:lang w:val="vi"/>
              </w:rPr>
              <w:t>ỏ</w:t>
            </w:r>
            <w:r>
              <w:rPr>
                <w:lang w:val="vi"/>
              </w:rPr>
              <w:t>e tâm th</w:t>
            </w:r>
            <w:r>
              <w:rPr>
                <w:lang w:val="vi"/>
              </w:rPr>
              <w:t>ầ</w:t>
            </w:r>
            <w:r>
              <w:rPr>
                <w:lang w:val="vi"/>
              </w:rPr>
              <w:t>n. CARE t</w:t>
            </w:r>
            <w:r>
              <w:rPr>
                <w:lang w:val="vi"/>
              </w:rPr>
              <w:t>ạ</w:t>
            </w:r>
            <w:r>
              <w:rPr>
                <w:lang w:val="vi"/>
              </w:rPr>
              <w:t>o n</w:t>
            </w:r>
            <w:r>
              <w:rPr>
                <w:lang w:val="vi"/>
              </w:rPr>
              <w:t>ề</w:t>
            </w:r>
            <w:r>
              <w:rPr>
                <w:lang w:val="vi"/>
              </w:rPr>
              <w:t>n t</w:t>
            </w:r>
            <w:r>
              <w:rPr>
                <w:lang w:val="vi"/>
              </w:rPr>
              <w:t>ả</w:t>
            </w:r>
            <w:r>
              <w:rPr>
                <w:lang w:val="vi"/>
              </w:rPr>
              <w:t>ng cho vi</w:t>
            </w:r>
            <w:r>
              <w:rPr>
                <w:lang w:val="vi"/>
              </w:rPr>
              <w:t>ệ</w:t>
            </w:r>
            <w:r>
              <w:rPr>
                <w:lang w:val="vi"/>
              </w:rPr>
              <w:t>c ph</w:t>
            </w:r>
            <w:r>
              <w:rPr>
                <w:lang w:val="vi"/>
              </w:rPr>
              <w:t>ụ</w:t>
            </w:r>
            <w:r>
              <w:rPr>
                <w:lang w:val="vi"/>
              </w:rPr>
              <w:t>c h</w:t>
            </w:r>
            <w:r>
              <w:rPr>
                <w:lang w:val="vi"/>
              </w:rPr>
              <w:t>ồ</w:t>
            </w:r>
            <w:r>
              <w:rPr>
                <w:lang w:val="vi"/>
              </w:rPr>
              <w:t>i v</w:t>
            </w:r>
            <w:r>
              <w:rPr>
                <w:lang w:val="vi"/>
              </w:rPr>
              <w:t>ớ</w:t>
            </w:r>
            <w:r>
              <w:rPr>
                <w:lang w:val="vi"/>
              </w:rPr>
              <w:t>i s</w:t>
            </w:r>
            <w:r>
              <w:rPr>
                <w:lang w:val="vi"/>
              </w:rPr>
              <w:t>ự</w:t>
            </w:r>
            <w:r>
              <w:rPr>
                <w:lang w:val="vi"/>
              </w:rPr>
              <w:t xml:space="preserve"> h</w:t>
            </w:r>
            <w:r>
              <w:rPr>
                <w:lang w:val="vi"/>
              </w:rPr>
              <w:t>ỗ</w:t>
            </w:r>
            <w:r>
              <w:rPr>
                <w:lang w:val="vi"/>
              </w:rPr>
              <w:t xml:space="preserve"> tr</w:t>
            </w:r>
            <w:r>
              <w:rPr>
                <w:lang w:val="vi"/>
              </w:rPr>
              <w:t>ợ</w:t>
            </w:r>
            <w:r>
              <w:rPr>
                <w:lang w:val="vi"/>
              </w:rPr>
              <w:t xml:space="preserve"> toàn di</w:t>
            </w:r>
            <w:r>
              <w:rPr>
                <w:lang w:val="vi"/>
              </w:rPr>
              <w:t>ệ</w:t>
            </w:r>
            <w:r>
              <w:rPr>
                <w:lang w:val="vi"/>
              </w:rPr>
              <w:t>n. Quý v</w:t>
            </w:r>
            <w:r>
              <w:rPr>
                <w:lang w:val="vi"/>
              </w:rPr>
              <w:t>ị</w:t>
            </w:r>
            <w:r>
              <w:rPr>
                <w:lang w:val="vi"/>
              </w:rPr>
              <w:t xml:space="preserve"> hãy tìm hi</w:t>
            </w:r>
            <w:r>
              <w:rPr>
                <w:lang w:val="vi"/>
              </w:rPr>
              <w:t>ể</w:t>
            </w:r>
            <w:r>
              <w:rPr>
                <w:lang w:val="vi"/>
              </w:rPr>
              <w:t>u thêm t</w:t>
            </w:r>
            <w:r>
              <w:rPr>
                <w:lang w:val="vi"/>
              </w:rPr>
              <w:t>ạ</w:t>
            </w:r>
            <w:r>
              <w:rPr>
                <w:lang w:val="vi"/>
              </w:rPr>
              <w:t>i đây: (</w:t>
            </w:r>
            <w:r w:rsidR="006477EC" w:rsidRPr="70C420AF">
              <w:rPr>
                <w:highlight w:val="yellow"/>
                <w:lang w:val="vi"/>
              </w:rPr>
              <w:t>TRANG WEB CỦA QUÝ VỊ</w:t>
            </w:r>
            <w:r>
              <w:rPr>
                <w:lang w:val="vi"/>
              </w:rPr>
              <w:t>).</w:t>
            </w:r>
          </w:p>
        </w:tc>
      </w:tr>
      <w:tr w:rsidR="006A4172" w:rsidRPr="00710D1F" w14:paraId="20ED3DAC" w14:textId="77777777" w:rsidTr="00710D1F">
        <w:tc>
          <w:tcPr>
            <w:tcW w:w="14176" w:type="dxa"/>
            <w:gridSpan w:val="2"/>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AB" w14:textId="77777777" w:rsidR="000E6554" w:rsidRPr="00710D1F" w:rsidRDefault="001E0D73">
            <w:pPr>
              <w:spacing w:after="0" w:line="240" w:lineRule="auto"/>
              <w:rPr>
                <w:b/>
                <w:lang w:val="vi"/>
              </w:rPr>
            </w:pPr>
            <w:r>
              <w:rPr>
                <w:b/>
                <w:lang w:val="vi"/>
              </w:rPr>
              <w:lastRenderedPageBreak/>
              <w:t>Thông đi</w:t>
            </w:r>
            <w:r>
              <w:rPr>
                <w:b/>
                <w:lang w:val="vi"/>
              </w:rPr>
              <w:t>ệ</w:t>
            </w:r>
            <w:r>
              <w:rPr>
                <w:b/>
                <w:lang w:val="vi"/>
              </w:rPr>
              <w:t>p 3 - Tính đ</w:t>
            </w:r>
            <w:r>
              <w:rPr>
                <w:b/>
                <w:lang w:val="vi"/>
              </w:rPr>
              <w:t>ủ</w:t>
            </w:r>
            <w:r>
              <w:rPr>
                <w:b/>
                <w:lang w:val="vi"/>
              </w:rPr>
              <w:t xml:space="preserve"> đi</w:t>
            </w:r>
            <w:r>
              <w:rPr>
                <w:b/>
                <w:lang w:val="vi"/>
              </w:rPr>
              <w:t>ề</w:t>
            </w:r>
            <w:r>
              <w:rPr>
                <w:b/>
                <w:lang w:val="vi"/>
              </w:rPr>
              <w:t>u ki</w:t>
            </w:r>
            <w:r>
              <w:rPr>
                <w:b/>
                <w:lang w:val="vi"/>
              </w:rPr>
              <w:t>ệ</w:t>
            </w:r>
            <w:r>
              <w:rPr>
                <w:b/>
                <w:lang w:val="vi"/>
              </w:rPr>
              <w:t>n</w:t>
            </w:r>
          </w:p>
        </w:tc>
      </w:tr>
      <w:tr w:rsidR="006A4172" w:rsidRPr="00710D1F" w14:paraId="20ED3DB1" w14:textId="77777777" w:rsidTr="00710D1F">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9A7DB8A" w14:textId="77777777" w:rsidR="00DA70CA" w:rsidRDefault="001E0D73" w:rsidP="00DA70CA">
            <w:pPr>
              <w:spacing w:after="0" w:line="240" w:lineRule="auto"/>
            </w:pPr>
            <w:r>
              <w:rPr>
                <w:lang w:val="vi"/>
              </w:rPr>
              <w:t>Facebook,</w:t>
            </w:r>
          </w:p>
          <w:p w14:paraId="779E0789" w14:textId="77777777" w:rsidR="00DA70CA" w:rsidRDefault="001E0D73" w:rsidP="00DA70CA">
            <w:pPr>
              <w:spacing w:after="0" w:line="240" w:lineRule="auto"/>
            </w:pPr>
            <w:r>
              <w:rPr>
                <w:lang w:val="vi"/>
              </w:rPr>
              <w:t xml:space="preserve">Instagram, </w:t>
            </w:r>
          </w:p>
          <w:p w14:paraId="20ED3DAF" w14:textId="0493FAC6" w:rsidR="000E6554" w:rsidRDefault="001E0D73" w:rsidP="00DA70CA">
            <w:pPr>
              <w:spacing w:after="0" w:line="240" w:lineRule="auto"/>
            </w:pPr>
            <w:r>
              <w:rPr>
                <w:lang w:val="vi"/>
              </w:rPr>
              <w:t>LinkedIn</w:t>
            </w:r>
          </w:p>
        </w:tc>
        <w:tc>
          <w:tcPr>
            <w:tcW w:w="1283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0" w14:textId="0BF86F69" w:rsidR="000E6554" w:rsidRPr="00710D1F" w:rsidRDefault="001E0D73" w:rsidP="3E641FE1">
            <w:pPr>
              <w:spacing w:after="0" w:line="240" w:lineRule="auto"/>
              <w:rPr>
                <w:lang w:val="vi"/>
              </w:rPr>
            </w:pPr>
            <w:r>
              <w:rPr>
                <w:lang w:val="vi"/>
              </w:rPr>
              <w:t>Quý v</w:t>
            </w:r>
            <w:r>
              <w:rPr>
                <w:lang w:val="vi"/>
              </w:rPr>
              <w:t>ị</w:t>
            </w:r>
            <w:r>
              <w:rPr>
                <w:lang w:val="vi"/>
              </w:rPr>
              <w:t xml:space="preserve"> đã bao gi</w:t>
            </w:r>
            <w:r>
              <w:rPr>
                <w:lang w:val="vi"/>
              </w:rPr>
              <w:t>ờ</w:t>
            </w:r>
            <w:r>
              <w:rPr>
                <w:lang w:val="vi"/>
              </w:rPr>
              <w:t xml:space="preserve"> nghe nói v</w:t>
            </w:r>
            <w:r>
              <w:rPr>
                <w:lang w:val="vi"/>
              </w:rPr>
              <w:t>ề</w:t>
            </w:r>
            <w:r>
              <w:rPr>
                <w:lang w:val="vi"/>
              </w:rPr>
              <w:t xml:space="preserve"> #CAREAct (Đ</w:t>
            </w:r>
            <w:r>
              <w:rPr>
                <w:lang w:val="vi"/>
              </w:rPr>
              <w:t>ạ</w:t>
            </w:r>
            <w:r>
              <w:rPr>
                <w:lang w:val="vi"/>
              </w:rPr>
              <w:t>o lu</w:t>
            </w:r>
            <w:r>
              <w:rPr>
                <w:lang w:val="vi"/>
              </w:rPr>
              <w:t>ậ</w:t>
            </w:r>
            <w:r>
              <w:rPr>
                <w:lang w:val="vi"/>
              </w:rPr>
              <w:t>t CARE)? Đây là m</w:t>
            </w:r>
            <w:r>
              <w:rPr>
                <w:lang w:val="vi"/>
              </w:rPr>
              <w:t>ộ</w:t>
            </w:r>
            <w:r>
              <w:rPr>
                <w:lang w:val="vi"/>
              </w:rPr>
              <w:t>t sáng ki</w:t>
            </w:r>
            <w:r>
              <w:rPr>
                <w:lang w:val="vi"/>
              </w:rPr>
              <w:t>ế</w:t>
            </w:r>
            <w:r>
              <w:rPr>
                <w:lang w:val="vi"/>
              </w:rPr>
              <w:t>n m</w:t>
            </w:r>
            <w:r>
              <w:rPr>
                <w:lang w:val="vi"/>
              </w:rPr>
              <w:t>ớ</w:t>
            </w:r>
            <w:r>
              <w:rPr>
                <w:lang w:val="vi"/>
              </w:rPr>
              <w:t>i c</w:t>
            </w:r>
            <w:r>
              <w:rPr>
                <w:lang w:val="vi"/>
              </w:rPr>
              <w:t>ủ</w:t>
            </w:r>
            <w:r>
              <w:rPr>
                <w:lang w:val="vi"/>
              </w:rPr>
              <w:t>a California giúp cung c</w:t>
            </w:r>
            <w:r>
              <w:rPr>
                <w:lang w:val="vi"/>
              </w:rPr>
              <w:t>ấ</w:t>
            </w:r>
            <w:r>
              <w:rPr>
                <w:lang w:val="vi"/>
              </w:rPr>
              <w:t>p các d</w:t>
            </w:r>
            <w:r>
              <w:rPr>
                <w:lang w:val="vi"/>
              </w:rPr>
              <w:t>ị</w:t>
            </w:r>
            <w:r>
              <w:rPr>
                <w:lang w:val="vi"/>
              </w:rPr>
              <w:t>ch v</w:t>
            </w:r>
            <w:r>
              <w:rPr>
                <w:lang w:val="vi"/>
              </w:rPr>
              <w:t>ụ</w:t>
            </w:r>
            <w:r>
              <w:rPr>
                <w:lang w:val="vi"/>
              </w:rPr>
              <w:t xml:space="preserve"> thi</w:t>
            </w:r>
            <w:r>
              <w:rPr>
                <w:lang w:val="vi"/>
              </w:rPr>
              <w:t>ế</w:t>
            </w:r>
            <w:r>
              <w:rPr>
                <w:lang w:val="vi"/>
              </w:rPr>
              <w:t>t y</w:t>
            </w:r>
            <w:r>
              <w:rPr>
                <w:lang w:val="vi"/>
              </w:rPr>
              <w:t>ế</w:t>
            </w:r>
            <w:r>
              <w:rPr>
                <w:lang w:val="vi"/>
              </w:rPr>
              <w:t>u cho ngư</w:t>
            </w:r>
            <w:r>
              <w:rPr>
                <w:lang w:val="vi"/>
              </w:rPr>
              <w:t>ờ</w:t>
            </w:r>
            <w:r>
              <w:rPr>
                <w:lang w:val="vi"/>
              </w:rPr>
              <w:t>i l</w:t>
            </w:r>
            <w:r>
              <w:rPr>
                <w:lang w:val="vi"/>
              </w:rPr>
              <w:t>ớ</w:t>
            </w:r>
            <w:r>
              <w:rPr>
                <w:lang w:val="vi"/>
              </w:rPr>
              <w:t>n b</w:t>
            </w:r>
            <w:r>
              <w:rPr>
                <w:lang w:val="vi"/>
              </w:rPr>
              <w:t>ị</w:t>
            </w:r>
            <w:r>
              <w:rPr>
                <w:lang w:val="vi"/>
              </w:rPr>
              <w:t xml:space="preserve"> r</w:t>
            </w:r>
            <w:r>
              <w:rPr>
                <w:lang w:val="vi"/>
              </w:rPr>
              <w:t>ố</w:t>
            </w:r>
            <w:r>
              <w:rPr>
                <w:lang w:val="vi"/>
              </w:rPr>
              <w:t>i lo</w:t>
            </w:r>
            <w:r>
              <w:rPr>
                <w:lang w:val="vi"/>
              </w:rPr>
              <w:t>ạ</w:t>
            </w:r>
            <w:r>
              <w:rPr>
                <w:lang w:val="vi"/>
              </w:rPr>
              <w:t>i ph</w:t>
            </w:r>
            <w:r>
              <w:rPr>
                <w:lang w:val="vi"/>
              </w:rPr>
              <w:t>ổ</w:t>
            </w:r>
            <w:r>
              <w:rPr>
                <w:lang w:val="vi"/>
              </w:rPr>
              <w:t xml:space="preserve"> tâm th</w:t>
            </w:r>
            <w:r>
              <w:rPr>
                <w:lang w:val="vi"/>
              </w:rPr>
              <w:t>ầ</w:t>
            </w:r>
            <w:r>
              <w:rPr>
                <w:lang w:val="vi"/>
              </w:rPr>
              <w:t>n phân li</w:t>
            </w:r>
            <w:r>
              <w:rPr>
                <w:lang w:val="vi"/>
              </w:rPr>
              <w:t>ệ</w:t>
            </w:r>
            <w:r>
              <w:rPr>
                <w:lang w:val="vi"/>
              </w:rPr>
              <w:t>t ho</w:t>
            </w:r>
            <w:r>
              <w:rPr>
                <w:lang w:val="vi"/>
              </w:rPr>
              <w:t>ặ</w:t>
            </w:r>
            <w:r>
              <w:rPr>
                <w:lang w:val="vi"/>
              </w:rPr>
              <w:t>c các ch</w:t>
            </w:r>
            <w:r>
              <w:rPr>
                <w:lang w:val="vi"/>
              </w:rPr>
              <w:t>ứ</w:t>
            </w:r>
            <w:r>
              <w:rPr>
                <w:lang w:val="vi"/>
              </w:rPr>
              <w:t>ng r</w:t>
            </w:r>
            <w:r>
              <w:rPr>
                <w:lang w:val="vi"/>
              </w:rPr>
              <w:t>ố</w:t>
            </w:r>
            <w:r>
              <w:rPr>
                <w:lang w:val="vi"/>
              </w:rPr>
              <w:t>i lo</w:t>
            </w:r>
            <w:r>
              <w:rPr>
                <w:lang w:val="vi"/>
              </w:rPr>
              <w:t>ạ</w:t>
            </w:r>
            <w:r>
              <w:rPr>
                <w:lang w:val="vi"/>
              </w:rPr>
              <w:t>n tâm th</w:t>
            </w:r>
            <w:r>
              <w:rPr>
                <w:lang w:val="vi"/>
              </w:rPr>
              <w:t>ầ</w:t>
            </w:r>
            <w:r>
              <w:rPr>
                <w:lang w:val="vi"/>
              </w:rPr>
              <w:t>n khác chưa đư</w:t>
            </w:r>
            <w:r>
              <w:rPr>
                <w:lang w:val="vi"/>
              </w:rPr>
              <w:t>ợ</w:t>
            </w:r>
            <w:r>
              <w:rPr>
                <w:lang w:val="vi"/>
              </w:rPr>
              <w:t>c đi</w:t>
            </w:r>
            <w:r>
              <w:rPr>
                <w:lang w:val="vi"/>
              </w:rPr>
              <w:t>ề</w:t>
            </w:r>
            <w:r>
              <w:rPr>
                <w:lang w:val="vi"/>
              </w:rPr>
              <w:t>u t</w:t>
            </w:r>
            <w:r>
              <w:rPr>
                <w:lang w:val="vi"/>
              </w:rPr>
              <w:t>r</w:t>
            </w:r>
            <w:r>
              <w:rPr>
                <w:lang w:val="vi"/>
              </w:rPr>
              <w:t>ị</w:t>
            </w:r>
            <w:r>
              <w:rPr>
                <w:lang w:val="vi"/>
              </w:rPr>
              <w:t>. Và CARE hi</w:t>
            </w:r>
            <w:r>
              <w:rPr>
                <w:lang w:val="vi"/>
              </w:rPr>
              <w:t>ệ</w:t>
            </w:r>
            <w:r>
              <w:rPr>
                <w:lang w:val="vi"/>
              </w:rPr>
              <w:t xml:space="preserve">n đã có </w:t>
            </w:r>
            <w:r>
              <w:rPr>
                <w:lang w:val="vi"/>
              </w:rPr>
              <w:t>ở</w:t>
            </w:r>
            <w:r>
              <w:rPr>
                <w:lang w:val="vi"/>
              </w:rPr>
              <w:t xml:space="preserve"> (</w:t>
            </w:r>
            <w:r w:rsidRPr="33E64886">
              <w:rPr>
                <w:highlight w:val="yellow"/>
                <w:lang w:val="vi"/>
              </w:rPr>
              <w:t>QU</w:t>
            </w:r>
            <w:r w:rsidRPr="33E64886">
              <w:rPr>
                <w:highlight w:val="yellow"/>
                <w:lang w:val="vi"/>
              </w:rPr>
              <w:t>Ậ</w:t>
            </w:r>
            <w:r w:rsidRPr="33E64886">
              <w:rPr>
                <w:highlight w:val="yellow"/>
                <w:lang w:val="vi"/>
              </w:rPr>
              <w:t>N C</w:t>
            </w:r>
            <w:r w:rsidRPr="33E64886">
              <w:rPr>
                <w:highlight w:val="yellow"/>
                <w:lang w:val="vi"/>
              </w:rPr>
              <w:t>Ủ</w:t>
            </w:r>
            <w:r w:rsidRPr="33E64886">
              <w:rPr>
                <w:highlight w:val="yellow"/>
                <w:lang w:val="vi"/>
              </w:rPr>
              <w:t>A QUÝ V</w:t>
            </w:r>
            <w:r w:rsidRPr="33E64886">
              <w:rPr>
                <w:highlight w:val="yellow"/>
                <w:lang w:val="vi"/>
              </w:rPr>
              <w:t>Ị</w:t>
            </w:r>
            <w:r>
              <w:rPr>
                <w:lang w:val="vi"/>
              </w:rPr>
              <w:t>). Quý v</w:t>
            </w:r>
            <w:r>
              <w:rPr>
                <w:lang w:val="vi"/>
              </w:rPr>
              <w:t>ị</w:t>
            </w:r>
            <w:r>
              <w:rPr>
                <w:lang w:val="vi"/>
              </w:rPr>
              <w:t xml:space="preserve"> hãy tìm hi</w:t>
            </w:r>
            <w:r>
              <w:rPr>
                <w:lang w:val="vi"/>
              </w:rPr>
              <w:t>ể</w:t>
            </w:r>
            <w:r>
              <w:rPr>
                <w:lang w:val="vi"/>
              </w:rPr>
              <w:t>u thêm v</w:t>
            </w:r>
            <w:r>
              <w:rPr>
                <w:lang w:val="vi"/>
              </w:rPr>
              <w:t>ề</w:t>
            </w:r>
            <w:r>
              <w:rPr>
                <w:lang w:val="vi"/>
              </w:rPr>
              <w:t xml:space="preserve"> Đ</w:t>
            </w:r>
            <w:r>
              <w:rPr>
                <w:lang w:val="vi"/>
              </w:rPr>
              <w:t>ạ</w:t>
            </w:r>
            <w:r>
              <w:rPr>
                <w:lang w:val="vi"/>
              </w:rPr>
              <w:t>o lu</w:t>
            </w:r>
            <w:r>
              <w:rPr>
                <w:lang w:val="vi"/>
              </w:rPr>
              <w:t>ậ</w:t>
            </w:r>
            <w:r>
              <w:rPr>
                <w:lang w:val="vi"/>
              </w:rPr>
              <w:t>t CARE t</w:t>
            </w:r>
            <w:r>
              <w:rPr>
                <w:lang w:val="vi"/>
              </w:rPr>
              <w:t>ạ</w:t>
            </w:r>
            <w:r>
              <w:rPr>
                <w:lang w:val="vi"/>
              </w:rPr>
              <w:t>i đây: (</w:t>
            </w:r>
            <w:r w:rsidRPr="33E64886">
              <w:rPr>
                <w:highlight w:val="yellow"/>
                <w:lang w:val="vi"/>
              </w:rPr>
              <w:t>TRANG WEB C</w:t>
            </w:r>
            <w:r w:rsidRPr="33E64886">
              <w:rPr>
                <w:highlight w:val="yellow"/>
                <w:lang w:val="vi"/>
              </w:rPr>
              <w:t>Ủ</w:t>
            </w:r>
            <w:r w:rsidRPr="33E64886">
              <w:rPr>
                <w:highlight w:val="yellow"/>
                <w:lang w:val="vi"/>
              </w:rPr>
              <w:t>A QUÝ V</w:t>
            </w:r>
            <w:r w:rsidRPr="33E64886">
              <w:rPr>
                <w:highlight w:val="yellow"/>
                <w:lang w:val="vi"/>
              </w:rPr>
              <w:t>Ị</w:t>
            </w:r>
            <w:r>
              <w:rPr>
                <w:lang w:val="vi"/>
              </w:rPr>
              <w:t>).</w:t>
            </w:r>
          </w:p>
        </w:tc>
      </w:tr>
      <w:tr w:rsidR="006A4172" w:rsidRPr="00710D1F" w14:paraId="20ED3DB6" w14:textId="77777777" w:rsidTr="00710D1F">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2" w14:textId="77777777" w:rsidR="000E6554" w:rsidRDefault="001E0D73">
            <w:pPr>
              <w:spacing w:after="0" w:line="240" w:lineRule="auto"/>
            </w:pPr>
            <w:r>
              <w:rPr>
                <w:lang w:val="vi"/>
              </w:rPr>
              <w:t>X</w:t>
            </w:r>
          </w:p>
        </w:tc>
        <w:tc>
          <w:tcPr>
            <w:tcW w:w="1283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5" w14:textId="5C2C78B9" w:rsidR="000E6554" w:rsidRPr="00710D1F" w:rsidRDefault="001E0D73" w:rsidP="33E64886">
            <w:pPr>
              <w:spacing w:after="0" w:line="240" w:lineRule="auto"/>
              <w:rPr>
                <w:lang w:val="vi"/>
              </w:rPr>
            </w:pPr>
            <w:r>
              <w:rPr>
                <w:lang w:val="vi"/>
              </w:rPr>
              <w:t>Quý v</w:t>
            </w:r>
            <w:r>
              <w:rPr>
                <w:lang w:val="vi"/>
              </w:rPr>
              <w:t>ị</w:t>
            </w:r>
            <w:r>
              <w:rPr>
                <w:lang w:val="vi"/>
              </w:rPr>
              <w:t xml:space="preserve"> đã bao gi</w:t>
            </w:r>
            <w:r>
              <w:rPr>
                <w:lang w:val="vi"/>
              </w:rPr>
              <w:t>ờ</w:t>
            </w:r>
            <w:r>
              <w:rPr>
                <w:lang w:val="vi"/>
              </w:rPr>
              <w:t xml:space="preserve"> nghe nói v</w:t>
            </w:r>
            <w:r>
              <w:rPr>
                <w:lang w:val="vi"/>
              </w:rPr>
              <w:t>ề</w:t>
            </w:r>
            <w:r>
              <w:rPr>
                <w:lang w:val="vi"/>
              </w:rPr>
              <w:t xml:space="preserve"> #CAREAct (Đ</w:t>
            </w:r>
            <w:r>
              <w:rPr>
                <w:lang w:val="vi"/>
              </w:rPr>
              <w:t>ạ</w:t>
            </w:r>
            <w:r>
              <w:rPr>
                <w:lang w:val="vi"/>
              </w:rPr>
              <w:t>o lu</w:t>
            </w:r>
            <w:r>
              <w:rPr>
                <w:lang w:val="vi"/>
              </w:rPr>
              <w:t>ậ</w:t>
            </w:r>
            <w:r>
              <w:rPr>
                <w:lang w:val="vi"/>
              </w:rPr>
              <w:t>t CARE)? Đây là m</w:t>
            </w:r>
            <w:r>
              <w:rPr>
                <w:lang w:val="vi"/>
              </w:rPr>
              <w:t>ộ</w:t>
            </w:r>
            <w:r>
              <w:rPr>
                <w:lang w:val="vi"/>
              </w:rPr>
              <w:t>t sáng ki</w:t>
            </w:r>
            <w:r>
              <w:rPr>
                <w:lang w:val="vi"/>
              </w:rPr>
              <w:t>ế</w:t>
            </w:r>
            <w:r>
              <w:rPr>
                <w:lang w:val="vi"/>
              </w:rPr>
              <w:t>n c</w:t>
            </w:r>
            <w:r>
              <w:rPr>
                <w:lang w:val="vi"/>
              </w:rPr>
              <w:t>ủ</w:t>
            </w:r>
            <w:r>
              <w:rPr>
                <w:lang w:val="vi"/>
              </w:rPr>
              <w:t>a California đ</w:t>
            </w:r>
            <w:r>
              <w:rPr>
                <w:lang w:val="vi"/>
              </w:rPr>
              <w:t>ể</w:t>
            </w:r>
            <w:r>
              <w:rPr>
                <w:lang w:val="vi"/>
              </w:rPr>
              <w:t xml:space="preserve"> cung c</w:t>
            </w:r>
            <w:r>
              <w:rPr>
                <w:lang w:val="vi"/>
              </w:rPr>
              <w:t>ấ</w:t>
            </w:r>
            <w:r>
              <w:rPr>
                <w:lang w:val="vi"/>
              </w:rPr>
              <w:t>p các d</w:t>
            </w:r>
            <w:r>
              <w:rPr>
                <w:lang w:val="vi"/>
              </w:rPr>
              <w:t>ị</w:t>
            </w:r>
            <w:r>
              <w:rPr>
                <w:lang w:val="vi"/>
              </w:rPr>
              <w:t>ch v</w:t>
            </w:r>
            <w:r>
              <w:rPr>
                <w:lang w:val="vi"/>
              </w:rPr>
              <w:t>ụ</w:t>
            </w:r>
            <w:r>
              <w:rPr>
                <w:lang w:val="vi"/>
              </w:rPr>
              <w:t xml:space="preserve"> thi</w:t>
            </w:r>
            <w:r>
              <w:rPr>
                <w:lang w:val="vi"/>
              </w:rPr>
              <w:t>ế</w:t>
            </w:r>
            <w:r>
              <w:rPr>
                <w:lang w:val="vi"/>
              </w:rPr>
              <w:t>t y</w:t>
            </w:r>
            <w:r>
              <w:rPr>
                <w:lang w:val="vi"/>
              </w:rPr>
              <w:t>ế</w:t>
            </w:r>
            <w:r>
              <w:rPr>
                <w:lang w:val="vi"/>
              </w:rPr>
              <w:t>u cho ngư</w:t>
            </w:r>
            <w:r>
              <w:rPr>
                <w:lang w:val="vi"/>
              </w:rPr>
              <w:t>ờ</w:t>
            </w:r>
            <w:r>
              <w:rPr>
                <w:lang w:val="vi"/>
              </w:rPr>
              <w:t>i l</w:t>
            </w:r>
            <w:r>
              <w:rPr>
                <w:lang w:val="vi"/>
              </w:rPr>
              <w:t>ớ</w:t>
            </w:r>
            <w:r>
              <w:rPr>
                <w:lang w:val="vi"/>
              </w:rPr>
              <w:t>n b</w:t>
            </w:r>
            <w:r>
              <w:rPr>
                <w:lang w:val="vi"/>
              </w:rPr>
              <w:t>ị</w:t>
            </w:r>
            <w:r>
              <w:rPr>
                <w:lang w:val="vi"/>
              </w:rPr>
              <w:t xml:space="preserve"> r</w:t>
            </w:r>
            <w:r>
              <w:rPr>
                <w:lang w:val="vi"/>
              </w:rPr>
              <w:t>ố</w:t>
            </w:r>
            <w:r>
              <w:rPr>
                <w:lang w:val="vi"/>
              </w:rPr>
              <w:t>i lo</w:t>
            </w:r>
            <w:r>
              <w:rPr>
                <w:lang w:val="vi"/>
              </w:rPr>
              <w:t>ạ</w:t>
            </w:r>
            <w:r>
              <w:rPr>
                <w:lang w:val="vi"/>
              </w:rPr>
              <w:t>i ph</w:t>
            </w:r>
            <w:r>
              <w:rPr>
                <w:lang w:val="vi"/>
              </w:rPr>
              <w:t>ổ</w:t>
            </w:r>
            <w:r>
              <w:rPr>
                <w:lang w:val="vi"/>
              </w:rPr>
              <w:t xml:space="preserve"> tâm th</w:t>
            </w:r>
            <w:r>
              <w:rPr>
                <w:lang w:val="vi"/>
              </w:rPr>
              <w:t>ầ</w:t>
            </w:r>
            <w:r>
              <w:rPr>
                <w:lang w:val="vi"/>
              </w:rPr>
              <w:t>n phân li</w:t>
            </w:r>
            <w:r>
              <w:rPr>
                <w:lang w:val="vi"/>
              </w:rPr>
              <w:t>ệ</w:t>
            </w:r>
            <w:r>
              <w:rPr>
                <w:lang w:val="vi"/>
              </w:rPr>
              <w:t>t ho</w:t>
            </w:r>
            <w:r>
              <w:rPr>
                <w:lang w:val="vi"/>
              </w:rPr>
              <w:t>ặ</w:t>
            </w:r>
            <w:r>
              <w:rPr>
                <w:lang w:val="vi"/>
              </w:rPr>
              <w:t>c các ch</w:t>
            </w:r>
            <w:r>
              <w:rPr>
                <w:lang w:val="vi"/>
              </w:rPr>
              <w:t>ứ</w:t>
            </w:r>
            <w:r>
              <w:rPr>
                <w:lang w:val="vi"/>
              </w:rPr>
              <w:t>ng r</w:t>
            </w:r>
            <w:r>
              <w:rPr>
                <w:lang w:val="vi"/>
              </w:rPr>
              <w:t>ố</w:t>
            </w:r>
            <w:r>
              <w:rPr>
                <w:lang w:val="vi"/>
              </w:rPr>
              <w:t>i lo</w:t>
            </w:r>
            <w:r>
              <w:rPr>
                <w:lang w:val="vi"/>
              </w:rPr>
              <w:t>ạ</w:t>
            </w:r>
            <w:r>
              <w:rPr>
                <w:lang w:val="vi"/>
              </w:rPr>
              <w:t>n tâm th</w:t>
            </w:r>
            <w:r>
              <w:rPr>
                <w:lang w:val="vi"/>
              </w:rPr>
              <w:t>ầ</w:t>
            </w:r>
            <w:r>
              <w:rPr>
                <w:lang w:val="vi"/>
              </w:rPr>
              <w:t>n khác chưa đư</w:t>
            </w:r>
            <w:r>
              <w:rPr>
                <w:lang w:val="vi"/>
              </w:rPr>
              <w:t>ợ</w:t>
            </w:r>
            <w:r>
              <w:rPr>
                <w:lang w:val="vi"/>
              </w:rPr>
              <w:t>c đi</w:t>
            </w:r>
            <w:r>
              <w:rPr>
                <w:lang w:val="vi"/>
              </w:rPr>
              <w:t>ề</w:t>
            </w:r>
            <w:r>
              <w:rPr>
                <w:lang w:val="vi"/>
              </w:rPr>
              <w:t>u tr</w:t>
            </w:r>
            <w:r>
              <w:rPr>
                <w:lang w:val="vi"/>
              </w:rPr>
              <w:t>ị</w:t>
            </w:r>
            <w:r>
              <w:rPr>
                <w:lang w:val="vi"/>
              </w:rPr>
              <w:t>. Và CARE hi</w:t>
            </w:r>
            <w:r>
              <w:rPr>
                <w:lang w:val="vi"/>
              </w:rPr>
              <w:t>ệ</w:t>
            </w:r>
            <w:r>
              <w:rPr>
                <w:lang w:val="vi"/>
              </w:rPr>
              <w:t xml:space="preserve">n đã có </w:t>
            </w:r>
            <w:r>
              <w:rPr>
                <w:lang w:val="vi"/>
              </w:rPr>
              <w:t>ở</w:t>
            </w:r>
            <w:r>
              <w:rPr>
                <w:lang w:val="vi"/>
              </w:rPr>
              <w:t xml:space="preserve"> (</w:t>
            </w:r>
            <w:r w:rsidRPr="33E64886">
              <w:rPr>
                <w:highlight w:val="yellow"/>
                <w:lang w:val="vi"/>
              </w:rPr>
              <w:t>QU</w:t>
            </w:r>
            <w:r w:rsidRPr="33E64886">
              <w:rPr>
                <w:highlight w:val="yellow"/>
                <w:lang w:val="vi"/>
              </w:rPr>
              <w:t>Ậ</w:t>
            </w:r>
            <w:r w:rsidRPr="33E64886">
              <w:rPr>
                <w:highlight w:val="yellow"/>
                <w:lang w:val="vi"/>
              </w:rPr>
              <w:t>N C</w:t>
            </w:r>
            <w:r w:rsidRPr="33E64886">
              <w:rPr>
                <w:highlight w:val="yellow"/>
                <w:lang w:val="vi"/>
              </w:rPr>
              <w:t>Ủ</w:t>
            </w:r>
            <w:r w:rsidRPr="33E64886">
              <w:rPr>
                <w:highlight w:val="yellow"/>
                <w:lang w:val="vi"/>
              </w:rPr>
              <w:t>A QUÝ V</w:t>
            </w:r>
            <w:r w:rsidRPr="33E64886">
              <w:rPr>
                <w:highlight w:val="yellow"/>
                <w:lang w:val="vi"/>
              </w:rPr>
              <w:t>Ị</w:t>
            </w:r>
            <w:r>
              <w:rPr>
                <w:lang w:val="vi"/>
              </w:rPr>
              <w:t>). Quý v</w:t>
            </w:r>
            <w:r>
              <w:rPr>
                <w:lang w:val="vi"/>
              </w:rPr>
              <w:t>ị</w:t>
            </w:r>
            <w:r>
              <w:rPr>
                <w:lang w:val="vi"/>
              </w:rPr>
              <w:t xml:space="preserve"> hãy xem thông tin chi ti</w:t>
            </w:r>
            <w:r>
              <w:rPr>
                <w:lang w:val="vi"/>
              </w:rPr>
              <w:t>ế</w:t>
            </w:r>
            <w:r>
              <w:rPr>
                <w:lang w:val="vi"/>
              </w:rPr>
              <w:t>t t</w:t>
            </w:r>
            <w:r>
              <w:rPr>
                <w:lang w:val="vi"/>
              </w:rPr>
              <w:t>ạ</w:t>
            </w:r>
            <w:r>
              <w:rPr>
                <w:lang w:val="vi"/>
              </w:rPr>
              <w:t>i đây: (</w:t>
            </w:r>
            <w:r w:rsidRPr="33E64886">
              <w:rPr>
                <w:highlight w:val="yellow"/>
                <w:lang w:val="vi"/>
              </w:rPr>
              <w:t>TRANG WEB C</w:t>
            </w:r>
            <w:r w:rsidRPr="33E64886">
              <w:rPr>
                <w:highlight w:val="yellow"/>
                <w:lang w:val="vi"/>
              </w:rPr>
              <w:t>Ủ</w:t>
            </w:r>
            <w:r w:rsidRPr="33E64886">
              <w:rPr>
                <w:highlight w:val="yellow"/>
                <w:lang w:val="vi"/>
              </w:rPr>
              <w:t>A QUÝ V</w:t>
            </w:r>
            <w:r w:rsidRPr="33E64886">
              <w:rPr>
                <w:highlight w:val="yellow"/>
                <w:lang w:val="vi"/>
              </w:rPr>
              <w:t>Ị</w:t>
            </w:r>
            <w:r>
              <w:rPr>
                <w:lang w:val="vi"/>
              </w:rPr>
              <w:t>).</w:t>
            </w:r>
          </w:p>
        </w:tc>
      </w:tr>
      <w:tr w:rsidR="006A4172" w14:paraId="20ED3DB8" w14:textId="77777777" w:rsidTr="00710D1F">
        <w:trPr>
          <w:trHeight w:val="440"/>
        </w:trPr>
        <w:tc>
          <w:tcPr>
            <w:tcW w:w="14176" w:type="dxa"/>
            <w:gridSpan w:val="2"/>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B7" w14:textId="630EBAF6" w:rsidR="000E6554" w:rsidRDefault="001E0D73">
            <w:pPr>
              <w:spacing w:after="0" w:line="240" w:lineRule="auto"/>
              <w:rPr>
                <w:b/>
              </w:rPr>
            </w:pPr>
            <w:r>
              <w:rPr>
                <w:b/>
                <w:lang w:val="vi"/>
              </w:rPr>
              <w:t>Thông đi</w:t>
            </w:r>
            <w:r>
              <w:rPr>
                <w:b/>
                <w:lang w:val="vi"/>
              </w:rPr>
              <w:t>ệ</w:t>
            </w:r>
            <w:r>
              <w:rPr>
                <w:b/>
                <w:lang w:val="vi"/>
              </w:rPr>
              <w:t>p 4 – M</w:t>
            </w:r>
            <w:r>
              <w:rPr>
                <w:b/>
                <w:lang w:val="vi"/>
              </w:rPr>
              <w:t>ụ</w:t>
            </w:r>
            <w:r>
              <w:rPr>
                <w:b/>
                <w:lang w:val="vi"/>
              </w:rPr>
              <w:t>c tiêu</w:t>
            </w:r>
          </w:p>
        </w:tc>
      </w:tr>
      <w:tr w:rsidR="006A4172" w:rsidRPr="00710D1F" w14:paraId="20ED3DBD" w14:textId="77777777" w:rsidTr="00710D1F">
        <w:trPr>
          <w:trHeight w:val="440"/>
        </w:trPr>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87020FC" w14:textId="77777777" w:rsidR="00DA70CA" w:rsidRDefault="001E0D73" w:rsidP="00DA70CA">
            <w:pPr>
              <w:spacing w:after="0" w:line="240" w:lineRule="auto"/>
            </w:pPr>
            <w:r>
              <w:rPr>
                <w:lang w:val="vi"/>
              </w:rPr>
              <w:t>Facebook,</w:t>
            </w:r>
          </w:p>
          <w:p w14:paraId="20AE22DD" w14:textId="77777777" w:rsidR="00DA70CA" w:rsidRDefault="001E0D73" w:rsidP="00DA70CA">
            <w:pPr>
              <w:spacing w:after="0" w:line="240" w:lineRule="auto"/>
            </w:pPr>
            <w:r>
              <w:rPr>
                <w:lang w:val="vi"/>
              </w:rPr>
              <w:t xml:space="preserve">Instagram, </w:t>
            </w:r>
          </w:p>
          <w:p w14:paraId="20ED3DBB" w14:textId="537C3E6B" w:rsidR="000E6554" w:rsidRDefault="001E0D73" w:rsidP="00DA70CA">
            <w:pPr>
              <w:spacing w:after="0" w:line="240" w:lineRule="auto"/>
            </w:pPr>
            <w:r>
              <w:rPr>
                <w:lang w:val="vi"/>
              </w:rPr>
              <w:t>LinkedIn</w:t>
            </w:r>
          </w:p>
        </w:tc>
        <w:tc>
          <w:tcPr>
            <w:tcW w:w="1283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C" w14:textId="75AF3FC3" w:rsidR="000E6554" w:rsidRPr="00710D1F" w:rsidRDefault="001E0D73" w:rsidP="3E641FE1">
            <w:pPr>
              <w:spacing w:after="0" w:line="240" w:lineRule="auto"/>
              <w:rPr>
                <w:lang w:val="vi"/>
              </w:rPr>
            </w:pPr>
            <w:r>
              <w:rPr>
                <w:lang w:val="vi"/>
              </w:rPr>
              <w:t>Gi</w:t>
            </w:r>
            <w:r>
              <w:rPr>
                <w:lang w:val="vi"/>
              </w:rPr>
              <w:t>ả</w:t>
            </w:r>
            <w:r>
              <w:rPr>
                <w:lang w:val="vi"/>
              </w:rPr>
              <w:t>m s</w:t>
            </w:r>
            <w:r>
              <w:rPr>
                <w:lang w:val="vi"/>
              </w:rPr>
              <w:t>ố</w:t>
            </w:r>
            <w:r>
              <w:rPr>
                <w:lang w:val="vi"/>
              </w:rPr>
              <w:t xml:space="preserve"> ngư</w:t>
            </w:r>
            <w:r>
              <w:rPr>
                <w:lang w:val="vi"/>
              </w:rPr>
              <w:t>ờ</w:t>
            </w:r>
            <w:r>
              <w:rPr>
                <w:lang w:val="vi"/>
              </w:rPr>
              <w:t xml:space="preserve">i </w:t>
            </w:r>
            <w:r>
              <w:rPr>
                <w:lang w:val="vi"/>
              </w:rPr>
              <w:t>ở</w:t>
            </w:r>
            <w:r>
              <w:rPr>
                <w:lang w:val="vi"/>
              </w:rPr>
              <w:t xml:space="preserve"> California ph</w:t>
            </w:r>
            <w:r>
              <w:rPr>
                <w:lang w:val="vi"/>
              </w:rPr>
              <w:t>ả</w:t>
            </w:r>
            <w:r>
              <w:rPr>
                <w:lang w:val="vi"/>
              </w:rPr>
              <w:t>i lang thang trên đư</w:t>
            </w:r>
            <w:r>
              <w:rPr>
                <w:lang w:val="vi"/>
              </w:rPr>
              <w:t>ờ</w:t>
            </w:r>
            <w:r>
              <w:rPr>
                <w:lang w:val="vi"/>
              </w:rPr>
              <w:t>ng, ng</w:t>
            </w:r>
            <w:r>
              <w:rPr>
                <w:lang w:val="vi"/>
              </w:rPr>
              <w:t>ồ</w:t>
            </w:r>
            <w:r>
              <w:rPr>
                <w:lang w:val="vi"/>
              </w:rPr>
              <w:t>i sau song s</w:t>
            </w:r>
            <w:r>
              <w:rPr>
                <w:lang w:val="vi"/>
              </w:rPr>
              <w:t>ắ</w:t>
            </w:r>
            <w:r>
              <w:rPr>
                <w:lang w:val="vi"/>
              </w:rPr>
              <w:t>t và n</w:t>
            </w:r>
            <w:r>
              <w:rPr>
                <w:lang w:val="vi"/>
              </w:rPr>
              <w:t>ằ</w:t>
            </w:r>
            <w:r>
              <w:rPr>
                <w:lang w:val="vi"/>
              </w:rPr>
              <w:t>m vi</w:t>
            </w:r>
            <w:r>
              <w:rPr>
                <w:lang w:val="vi"/>
              </w:rPr>
              <w:t>ệ</w:t>
            </w:r>
            <w:r>
              <w:rPr>
                <w:lang w:val="vi"/>
              </w:rPr>
              <w:t>n vì b</w:t>
            </w:r>
            <w:r>
              <w:rPr>
                <w:lang w:val="vi"/>
              </w:rPr>
              <w:t>ệ</w:t>
            </w:r>
            <w:r>
              <w:rPr>
                <w:lang w:val="vi"/>
              </w:rPr>
              <w:t>nh tâm th</w:t>
            </w:r>
            <w:r>
              <w:rPr>
                <w:lang w:val="vi"/>
              </w:rPr>
              <w:t>ầ</w:t>
            </w:r>
            <w:r>
              <w:rPr>
                <w:lang w:val="vi"/>
              </w:rPr>
              <w:t>n. Đó là m</w:t>
            </w:r>
            <w:r>
              <w:rPr>
                <w:lang w:val="vi"/>
              </w:rPr>
              <w:t>ộ</w:t>
            </w:r>
            <w:r>
              <w:rPr>
                <w:lang w:val="vi"/>
              </w:rPr>
              <w:t>t trong nh</w:t>
            </w:r>
            <w:r>
              <w:rPr>
                <w:lang w:val="vi"/>
              </w:rPr>
              <w:t>ữ</w:t>
            </w:r>
            <w:r>
              <w:rPr>
                <w:lang w:val="vi"/>
              </w:rPr>
              <w:t>ng m</w:t>
            </w:r>
            <w:r>
              <w:rPr>
                <w:lang w:val="vi"/>
              </w:rPr>
              <w:t>ụ</w:t>
            </w:r>
            <w:r>
              <w:rPr>
                <w:lang w:val="vi"/>
              </w:rPr>
              <w:t>c tiêu c</w:t>
            </w:r>
            <w:r>
              <w:rPr>
                <w:lang w:val="vi"/>
              </w:rPr>
              <w:t>ủ</w:t>
            </w:r>
            <w:r>
              <w:rPr>
                <w:lang w:val="vi"/>
              </w:rPr>
              <w:t>a #CAREAct (Đ</w:t>
            </w:r>
            <w:r>
              <w:rPr>
                <w:lang w:val="vi"/>
              </w:rPr>
              <w:t>ạ</w:t>
            </w:r>
            <w:r>
              <w:rPr>
                <w:lang w:val="vi"/>
              </w:rPr>
              <w:t>o lu</w:t>
            </w:r>
            <w:r>
              <w:rPr>
                <w:lang w:val="vi"/>
              </w:rPr>
              <w:t>ậ</w:t>
            </w:r>
            <w:r>
              <w:rPr>
                <w:lang w:val="vi"/>
              </w:rPr>
              <w:t>t CARE). CARE nh</w:t>
            </w:r>
            <w:r>
              <w:rPr>
                <w:lang w:val="vi"/>
              </w:rPr>
              <w:t>ằ</w:t>
            </w:r>
            <w:r>
              <w:rPr>
                <w:lang w:val="vi"/>
              </w:rPr>
              <w:t>m m</w:t>
            </w:r>
            <w:r>
              <w:rPr>
                <w:lang w:val="vi"/>
              </w:rPr>
              <w:t>ụ</w:t>
            </w:r>
            <w:r>
              <w:rPr>
                <w:lang w:val="vi"/>
              </w:rPr>
              <w:t>c đích k</w:t>
            </w:r>
            <w:r>
              <w:rPr>
                <w:lang w:val="vi"/>
              </w:rPr>
              <w:t>ế</w:t>
            </w:r>
            <w:r>
              <w:rPr>
                <w:lang w:val="vi"/>
              </w:rPr>
              <w:t>t n</w:t>
            </w:r>
            <w:r>
              <w:rPr>
                <w:lang w:val="vi"/>
              </w:rPr>
              <w:t>ố</w:t>
            </w:r>
            <w:r>
              <w:rPr>
                <w:lang w:val="vi"/>
              </w:rPr>
              <w:t>i nh</w:t>
            </w:r>
            <w:r>
              <w:rPr>
                <w:lang w:val="vi"/>
              </w:rPr>
              <w:t>ữ</w:t>
            </w:r>
            <w:r>
              <w:rPr>
                <w:lang w:val="vi"/>
              </w:rPr>
              <w:t>ng ngư</w:t>
            </w:r>
            <w:r>
              <w:rPr>
                <w:lang w:val="vi"/>
              </w:rPr>
              <w:t>ờ</w:t>
            </w:r>
            <w:r>
              <w:rPr>
                <w:lang w:val="vi"/>
              </w:rPr>
              <w:t>i l</w:t>
            </w:r>
            <w:r>
              <w:rPr>
                <w:lang w:val="vi"/>
              </w:rPr>
              <w:t>ớ</w:t>
            </w:r>
            <w:r>
              <w:rPr>
                <w:lang w:val="vi"/>
              </w:rPr>
              <w:t>n b</w:t>
            </w:r>
            <w:r>
              <w:rPr>
                <w:lang w:val="vi"/>
              </w:rPr>
              <w:t>ị</w:t>
            </w:r>
            <w:r>
              <w:rPr>
                <w:lang w:val="vi"/>
              </w:rPr>
              <w:t xml:space="preserve"> r</w:t>
            </w:r>
            <w:r>
              <w:rPr>
                <w:lang w:val="vi"/>
              </w:rPr>
              <w:t>ố</w:t>
            </w:r>
            <w:r>
              <w:rPr>
                <w:lang w:val="vi"/>
              </w:rPr>
              <w:t>i lo</w:t>
            </w:r>
            <w:r>
              <w:rPr>
                <w:lang w:val="vi"/>
              </w:rPr>
              <w:t>ạ</w:t>
            </w:r>
            <w:r>
              <w:rPr>
                <w:lang w:val="vi"/>
              </w:rPr>
              <w:t>n ph</w:t>
            </w:r>
            <w:r>
              <w:rPr>
                <w:lang w:val="vi"/>
              </w:rPr>
              <w:t>ổ</w:t>
            </w:r>
            <w:r>
              <w:rPr>
                <w:lang w:val="vi"/>
              </w:rPr>
              <w:t xml:space="preserve"> tâm th</w:t>
            </w:r>
            <w:r>
              <w:rPr>
                <w:lang w:val="vi"/>
              </w:rPr>
              <w:t>ầ</w:t>
            </w:r>
            <w:r>
              <w:rPr>
                <w:lang w:val="vi"/>
              </w:rPr>
              <w:t>n phân li</w:t>
            </w:r>
            <w:r>
              <w:rPr>
                <w:lang w:val="vi"/>
              </w:rPr>
              <w:t>ệ</w:t>
            </w:r>
            <w:r>
              <w:rPr>
                <w:lang w:val="vi"/>
              </w:rPr>
              <w:t>t ho</w:t>
            </w:r>
            <w:r>
              <w:rPr>
                <w:lang w:val="vi"/>
              </w:rPr>
              <w:t>ặ</w:t>
            </w:r>
            <w:r>
              <w:rPr>
                <w:lang w:val="vi"/>
              </w:rPr>
              <w:t xml:space="preserve">c </w:t>
            </w:r>
            <w:r>
              <w:rPr>
                <w:lang w:val="vi"/>
              </w:rPr>
              <w:t>các ch</w:t>
            </w:r>
            <w:r>
              <w:rPr>
                <w:lang w:val="vi"/>
              </w:rPr>
              <w:t>ứ</w:t>
            </w:r>
            <w:r>
              <w:rPr>
                <w:lang w:val="vi"/>
              </w:rPr>
              <w:t>ng r</w:t>
            </w:r>
            <w:r>
              <w:rPr>
                <w:lang w:val="vi"/>
              </w:rPr>
              <w:t>ố</w:t>
            </w:r>
            <w:r>
              <w:rPr>
                <w:lang w:val="vi"/>
              </w:rPr>
              <w:t>i lo</w:t>
            </w:r>
            <w:r>
              <w:rPr>
                <w:lang w:val="vi"/>
              </w:rPr>
              <w:t>ạ</w:t>
            </w:r>
            <w:r>
              <w:rPr>
                <w:lang w:val="vi"/>
              </w:rPr>
              <w:t>n tâm th</w:t>
            </w:r>
            <w:r>
              <w:rPr>
                <w:lang w:val="vi"/>
              </w:rPr>
              <w:t>ầ</w:t>
            </w:r>
            <w:r>
              <w:rPr>
                <w:lang w:val="vi"/>
              </w:rPr>
              <w:t>n khác chưa đư</w:t>
            </w:r>
            <w:r>
              <w:rPr>
                <w:lang w:val="vi"/>
              </w:rPr>
              <w:t>ợ</w:t>
            </w:r>
            <w:r>
              <w:rPr>
                <w:lang w:val="vi"/>
              </w:rPr>
              <w:t>c đi</w:t>
            </w:r>
            <w:r>
              <w:rPr>
                <w:lang w:val="vi"/>
              </w:rPr>
              <w:t>ề</w:t>
            </w:r>
            <w:r>
              <w:rPr>
                <w:lang w:val="vi"/>
              </w:rPr>
              <w:t>u tr</w:t>
            </w:r>
            <w:r>
              <w:rPr>
                <w:lang w:val="vi"/>
              </w:rPr>
              <w:t>ị</w:t>
            </w:r>
            <w:r>
              <w:rPr>
                <w:lang w:val="vi"/>
              </w:rPr>
              <w:t xml:space="preserve"> v</w:t>
            </w:r>
            <w:r>
              <w:rPr>
                <w:lang w:val="vi"/>
              </w:rPr>
              <w:t>ớ</w:t>
            </w:r>
            <w:r>
              <w:rPr>
                <w:lang w:val="vi"/>
              </w:rPr>
              <w:t>i các d</w:t>
            </w:r>
            <w:r>
              <w:rPr>
                <w:lang w:val="vi"/>
              </w:rPr>
              <w:t>ị</w:t>
            </w:r>
            <w:r>
              <w:rPr>
                <w:lang w:val="vi"/>
              </w:rPr>
              <w:t>ch v</w:t>
            </w:r>
            <w:r>
              <w:rPr>
                <w:lang w:val="vi"/>
              </w:rPr>
              <w:t>ụ</w:t>
            </w:r>
            <w:r>
              <w:rPr>
                <w:lang w:val="vi"/>
              </w:rPr>
              <w:t xml:space="preserve"> và s</w:t>
            </w:r>
            <w:r>
              <w:rPr>
                <w:lang w:val="vi"/>
              </w:rPr>
              <w:t>ự</w:t>
            </w:r>
            <w:r>
              <w:rPr>
                <w:lang w:val="vi"/>
              </w:rPr>
              <w:t xml:space="preserve"> h</w:t>
            </w:r>
            <w:r>
              <w:rPr>
                <w:lang w:val="vi"/>
              </w:rPr>
              <w:t>ỗ</w:t>
            </w:r>
            <w:r>
              <w:rPr>
                <w:lang w:val="vi"/>
              </w:rPr>
              <w:t xml:space="preserve"> tr</w:t>
            </w:r>
            <w:r>
              <w:rPr>
                <w:lang w:val="vi"/>
              </w:rPr>
              <w:t>ợ</w:t>
            </w:r>
            <w:r>
              <w:rPr>
                <w:lang w:val="vi"/>
              </w:rPr>
              <w:t xml:space="preserve"> th</w:t>
            </w:r>
            <w:r>
              <w:rPr>
                <w:lang w:val="vi"/>
              </w:rPr>
              <w:t>ự</w:t>
            </w:r>
            <w:r>
              <w:rPr>
                <w:lang w:val="vi"/>
              </w:rPr>
              <w:t>c s</w:t>
            </w:r>
            <w:r>
              <w:rPr>
                <w:lang w:val="vi"/>
              </w:rPr>
              <w:t>ự</w:t>
            </w:r>
            <w:r>
              <w:rPr>
                <w:lang w:val="vi"/>
              </w:rPr>
              <w:t xml:space="preserve"> c</w:t>
            </w:r>
            <w:r>
              <w:rPr>
                <w:lang w:val="vi"/>
              </w:rPr>
              <w:t>ầ</w:t>
            </w:r>
            <w:r>
              <w:rPr>
                <w:lang w:val="vi"/>
              </w:rPr>
              <w:t>n thi</w:t>
            </w:r>
            <w:r>
              <w:rPr>
                <w:lang w:val="vi"/>
              </w:rPr>
              <w:t>ế</w:t>
            </w:r>
            <w:r>
              <w:rPr>
                <w:lang w:val="vi"/>
              </w:rPr>
              <w:t>t. Quý v</w:t>
            </w:r>
            <w:r>
              <w:rPr>
                <w:lang w:val="vi"/>
              </w:rPr>
              <w:t>ị</w:t>
            </w:r>
            <w:r>
              <w:rPr>
                <w:lang w:val="vi"/>
              </w:rPr>
              <w:t xml:space="preserve"> hãy tìm hi</w:t>
            </w:r>
            <w:r>
              <w:rPr>
                <w:lang w:val="vi"/>
              </w:rPr>
              <w:t>ể</w:t>
            </w:r>
            <w:r>
              <w:rPr>
                <w:lang w:val="vi"/>
              </w:rPr>
              <w:t>u thêm v</w:t>
            </w:r>
            <w:r>
              <w:rPr>
                <w:lang w:val="vi"/>
              </w:rPr>
              <w:t>ề</w:t>
            </w:r>
            <w:r>
              <w:rPr>
                <w:lang w:val="vi"/>
              </w:rPr>
              <w:t xml:space="preserve"> Đ</w:t>
            </w:r>
            <w:r>
              <w:rPr>
                <w:lang w:val="vi"/>
              </w:rPr>
              <w:t>ạ</w:t>
            </w:r>
            <w:r>
              <w:rPr>
                <w:lang w:val="vi"/>
              </w:rPr>
              <w:t>o lu</w:t>
            </w:r>
            <w:r>
              <w:rPr>
                <w:lang w:val="vi"/>
              </w:rPr>
              <w:t>ậ</w:t>
            </w:r>
            <w:r>
              <w:rPr>
                <w:lang w:val="vi"/>
              </w:rPr>
              <w:t>t CARE t</w:t>
            </w:r>
            <w:r>
              <w:rPr>
                <w:lang w:val="vi"/>
              </w:rPr>
              <w:t>ạ</w:t>
            </w:r>
            <w:r>
              <w:rPr>
                <w:lang w:val="vi"/>
              </w:rPr>
              <w:t>i đây: (</w:t>
            </w:r>
            <w:r w:rsidRPr="33E64886">
              <w:rPr>
                <w:highlight w:val="yellow"/>
                <w:lang w:val="vi"/>
              </w:rPr>
              <w:t>TRANG WEB C</w:t>
            </w:r>
            <w:r w:rsidRPr="33E64886">
              <w:rPr>
                <w:highlight w:val="yellow"/>
                <w:lang w:val="vi"/>
              </w:rPr>
              <w:t>Ủ</w:t>
            </w:r>
            <w:r w:rsidRPr="33E64886">
              <w:rPr>
                <w:highlight w:val="yellow"/>
                <w:lang w:val="vi"/>
              </w:rPr>
              <w:t>A QUÝ V</w:t>
            </w:r>
            <w:r w:rsidRPr="33E64886">
              <w:rPr>
                <w:highlight w:val="yellow"/>
                <w:lang w:val="vi"/>
              </w:rPr>
              <w:t>Ị</w:t>
            </w:r>
            <w:r>
              <w:rPr>
                <w:lang w:val="vi"/>
              </w:rPr>
              <w:t>).</w:t>
            </w:r>
          </w:p>
        </w:tc>
      </w:tr>
      <w:tr w:rsidR="006A4172" w:rsidRPr="00710D1F" w14:paraId="20ED3DC0" w14:textId="77777777" w:rsidTr="00710D1F">
        <w:trPr>
          <w:trHeight w:val="440"/>
        </w:trPr>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E" w14:textId="77777777" w:rsidR="000E6554" w:rsidRDefault="001E0D73">
            <w:pPr>
              <w:spacing w:after="0" w:line="240" w:lineRule="auto"/>
            </w:pPr>
            <w:r>
              <w:rPr>
                <w:lang w:val="vi"/>
              </w:rPr>
              <w:t>X</w:t>
            </w:r>
          </w:p>
        </w:tc>
        <w:tc>
          <w:tcPr>
            <w:tcW w:w="1283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F" w14:textId="78B2DBFE" w:rsidR="000E6554" w:rsidRPr="00710D1F" w:rsidRDefault="001E0D73">
            <w:pPr>
              <w:spacing w:after="0" w:line="240" w:lineRule="auto"/>
              <w:rPr>
                <w:lang w:val="vi"/>
              </w:rPr>
            </w:pPr>
            <w:r>
              <w:rPr>
                <w:lang w:val="vi"/>
              </w:rPr>
              <w:t>Gi</w:t>
            </w:r>
            <w:r>
              <w:rPr>
                <w:lang w:val="vi"/>
              </w:rPr>
              <w:t>ả</w:t>
            </w:r>
            <w:r>
              <w:rPr>
                <w:lang w:val="vi"/>
              </w:rPr>
              <w:t>m s</w:t>
            </w:r>
            <w:r>
              <w:rPr>
                <w:lang w:val="vi"/>
              </w:rPr>
              <w:t>ố</w:t>
            </w:r>
            <w:r>
              <w:rPr>
                <w:lang w:val="vi"/>
              </w:rPr>
              <w:t xml:space="preserve"> ngư</w:t>
            </w:r>
            <w:r>
              <w:rPr>
                <w:lang w:val="vi"/>
              </w:rPr>
              <w:t>ờ</w:t>
            </w:r>
            <w:r>
              <w:rPr>
                <w:lang w:val="vi"/>
              </w:rPr>
              <w:t xml:space="preserve">i </w:t>
            </w:r>
            <w:r>
              <w:rPr>
                <w:lang w:val="vi"/>
              </w:rPr>
              <w:t>ở</w:t>
            </w:r>
            <w:r>
              <w:rPr>
                <w:lang w:val="vi"/>
              </w:rPr>
              <w:t xml:space="preserve"> California ph</w:t>
            </w:r>
            <w:r>
              <w:rPr>
                <w:lang w:val="vi"/>
              </w:rPr>
              <w:t>ả</w:t>
            </w:r>
            <w:r>
              <w:rPr>
                <w:lang w:val="vi"/>
              </w:rPr>
              <w:t>i lang thang trên đư</w:t>
            </w:r>
            <w:r>
              <w:rPr>
                <w:lang w:val="vi"/>
              </w:rPr>
              <w:t>ờ</w:t>
            </w:r>
            <w:r>
              <w:rPr>
                <w:lang w:val="vi"/>
              </w:rPr>
              <w:t>ng, ng</w:t>
            </w:r>
            <w:r>
              <w:rPr>
                <w:lang w:val="vi"/>
              </w:rPr>
              <w:t>ồ</w:t>
            </w:r>
            <w:r>
              <w:rPr>
                <w:lang w:val="vi"/>
              </w:rPr>
              <w:t>i sau song s</w:t>
            </w:r>
            <w:r>
              <w:rPr>
                <w:lang w:val="vi"/>
              </w:rPr>
              <w:t>ắ</w:t>
            </w:r>
            <w:r>
              <w:rPr>
                <w:lang w:val="vi"/>
              </w:rPr>
              <w:t xml:space="preserve">t và </w:t>
            </w:r>
            <w:r>
              <w:rPr>
                <w:lang w:val="vi"/>
              </w:rPr>
              <w:t>n</w:t>
            </w:r>
            <w:r>
              <w:rPr>
                <w:lang w:val="vi"/>
              </w:rPr>
              <w:t>ằ</w:t>
            </w:r>
            <w:r>
              <w:rPr>
                <w:lang w:val="vi"/>
              </w:rPr>
              <w:t>m vi</w:t>
            </w:r>
            <w:r>
              <w:rPr>
                <w:lang w:val="vi"/>
              </w:rPr>
              <w:t>ệ</w:t>
            </w:r>
            <w:r>
              <w:rPr>
                <w:lang w:val="vi"/>
              </w:rPr>
              <w:t>n vì b</w:t>
            </w:r>
            <w:r>
              <w:rPr>
                <w:lang w:val="vi"/>
              </w:rPr>
              <w:t>ệ</w:t>
            </w:r>
            <w:r>
              <w:rPr>
                <w:lang w:val="vi"/>
              </w:rPr>
              <w:t>nh tâm th</w:t>
            </w:r>
            <w:r>
              <w:rPr>
                <w:lang w:val="vi"/>
              </w:rPr>
              <w:t>ầ</w:t>
            </w:r>
            <w:r>
              <w:rPr>
                <w:lang w:val="vi"/>
              </w:rPr>
              <w:t>n. Đó là m</w:t>
            </w:r>
            <w:r>
              <w:rPr>
                <w:lang w:val="vi"/>
              </w:rPr>
              <w:t>ộ</w:t>
            </w:r>
            <w:r>
              <w:rPr>
                <w:lang w:val="vi"/>
              </w:rPr>
              <w:t>t trong nh</w:t>
            </w:r>
            <w:r>
              <w:rPr>
                <w:lang w:val="vi"/>
              </w:rPr>
              <w:t>ữ</w:t>
            </w:r>
            <w:r>
              <w:rPr>
                <w:lang w:val="vi"/>
              </w:rPr>
              <w:t>ng m</w:t>
            </w:r>
            <w:r>
              <w:rPr>
                <w:lang w:val="vi"/>
              </w:rPr>
              <w:t>ụ</w:t>
            </w:r>
            <w:r>
              <w:rPr>
                <w:lang w:val="vi"/>
              </w:rPr>
              <w:t>c tiêu c</w:t>
            </w:r>
            <w:r>
              <w:rPr>
                <w:lang w:val="vi"/>
              </w:rPr>
              <w:t>ủ</w:t>
            </w:r>
            <w:r>
              <w:rPr>
                <w:lang w:val="vi"/>
              </w:rPr>
              <w:t>a #CAREAct (Đ</w:t>
            </w:r>
            <w:r>
              <w:rPr>
                <w:lang w:val="vi"/>
              </w:rPr>
              <w:t>ạ</w:t>
            </w:r>
            <w:r>
              <w:rPr>
                <w:lang w:val="vi"/>
              </w:rPr>
              <w:t>o lu</w:t>
            </w:r>
            <w:r>
              <w:rPr>
                <w:lang w:val="vi"/>
              </w:rPr>
              <w:t>ậ</w:t>
            </w:r>
            <w:r>
              <w:rPr>
                <w:lang w:val="vi"/>
              </w:rPr>
              <w:t>t CARE). Quý v</w:t>
            </w:r>
            <w:r>
              <w:rPr>
                <w:lang w:val="vi"/>
              </w:rPr>
              <w:t>ị</w:t>
            </w:r>
            <w:r>
              <w:rPr>
                <w:lang w:val="vi"/>
              </w:rPr>
              <w:t xml:space="preserve"> hãy tìm hi</w:t>
            </w:r>
            <w:r>
              <w:rPr>
                <w:lang w:val="vi"/>
              </w:rPr>
              <w:t>ể</w:t>
            </w:r>
            <w:r>
              <w:rPr>
                <w:lang w:val="vi"/>
              </w:rPr>
              <w:t>u thêm v</w:t>
            </w:r>
            <w:r>
              <w:rPr>
                <w:lang w:val="vi"/>
              </w:rPr>
              <w:t>ề</w:t>
            </w:r>
            <w:r>
              <w:rPr>
                <w:lang w:val="vi"/>
              </w:rPr>
              <w:t xml:space="preserve"> Đ</w:t>
            </w:r>
            <w:r>
              <w:rPr>
                <w:lang w:val="vi"/>
              </w:rPr>
              <w:t>ạ</w:t>
            </w:r>
            <w:r>
              <w:rPr>
                <w:lang w:val="vi"/>
              </w:rPr>
              <w:t>o lu</w:t>
            </w:r>
            <w:r>
              <w:rPr>
                <w:lang w:val="vi"/>
              </w:rPr>
              <w:t>ậ</w:t>
            </w:r>
            <w:r>
              <w:rPr>
                <w:lang w:val="vi"/>
              </w:rPr>
              <w:t>t CARE t</w:t>
            </w:r>
            <w:r>
              <w:rPr>
                <w:lang w:val="vi"/>
              </w:rPr>
              <w:t>ạ</w:t>
            </w:r>
            <w:r>
              <w:rPr>
                <w:lang w:val="vi"/>
              </w:rPr>
              <w:t>i đây: (</w:t>
            </w:r>
            <w:r>
              <w:rPr>
                <w:highlight w:val="yellow"/>
                <w:lang w:val="vi"/>
              </w:rPr>
              <w:t>TRANG WEB C</w:t>
            </w:r>
            <w:r>
              <w:rPr>
                <w:highlight w:val="yellow"/>
                <w:lang w:val="vi"/>
              </w:rPr>
              <w:t>Ủ</w:t>
            </w:r>
            <w:r>
              <w:rPr>
                <w:highlight w:val="yellow"/>
                <w:lang w:val="vi"/>
              </w:rPr>
              <w:t>A QUÝ V</w:t>
            </w:r>
            <w:r>
              <w:rPr>
                <w:highlight w:val="yellow"/>
                <w:lang w:val="vi"/>
              </w:rPr>
              <w:t>Ị</w:t>
            </w:r>
            <w:r>
              <w:rPr>
                <w:lang w:val="vi"/>
              </w:rPr>
              <w:t>).</w:t>
            </w:r>
          </w:p>
        </w:tc>
      </w:tr>
      <w:tr w:rsidR="006A4172" w:rsidRPr="00710D1F" w14:paraId="20ED3DC2" w14:textId="77777777" w:rsidTr="00710D1F">
        <w:trPr>
          <w:trHeight w:val="440"/>
        </w:trPr>
        <w:tc>
          <w:tcPr>
            <w:tcW w:w="14176" w:type="dxa"/>
            <w:gridSpan w:val="2"/>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C1" w14:textId="77777777" w:rsidR="000E6554" w:rsidRPr="00710D1F" w:rsidRDefault="001E0D73">
            <w:pPr>
              <w:spacing w:after="0" w:line="240" w:lineRule="auto"/>
              <w:rPr>
                <w:b/>
                <w:lang w:val="vi"/>
              </w:rPr>
            </w:pPr>
            <w:r>
              <w:rPr>
                <w:b/>
                <w:lang w:val="vi"/>
              </w:rPr>
              <w:t>Thông đi</w:t>
            </w:r>
            <w:r>
              <w:rPr>
                <w:b/>
                <w:lang w:val="vi"/>
              </w:rPr>
              <w:t>ệ</w:t>
            </w:r>
            <w:r>
              <w:rPr>
                <w:b/>
                <w:lang w:val="vi"/>
              </w:rPr>
              <w:t>p 5 - Tr</w:t>
            </w:r>
            <w:r>
              <w:rPr>
                <w:b/>
                <w:lang w:val="vi"/>
              </w:rPr>
              <w:t>ợ</w:t>
            </w:r>
            <w:r>
              <w:rPr>
                <w:b/>
                <w:lang w:val="vi"/>
              </w:rPr>
              <w:t xml:space="preserve"> giúp cho ngư</w:t>
            </w:r>
            <w:r>
              <w:rPr>
                <w:b/>
                <w:lang w:val="vi"/>
              </w:rPr>
              <w:t>ờ</w:t>
            </w:r>
            <w:r>
              <w:rPr>
                <w:b/>
                <w:lang w:val="vi"/>
              </w:rPr>
              <w:t>i thân</w:t>
            </w:r>
          </w:p>
        </w:tc>
      </w:tr>
      <w:tr w:rsidR="006A4172" w:rsidRPr="00710D1F" w14:paraId="20ED3DC7" w14:textId="77777777" w:rsidTr="00710D1F">
        <w:trPr>
          <w:trHeight w:val="440"/>
        </w:trPr>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9D4E958" w14:textId="77777777" w:rsidR="00DA70CA" w:rsidRDefault="001E0D73" w:rsidP="00DA70CA">
            <w:pPr>
              <w:spacing w:after="0" w:line="240" w:lineRule="auto"/>
            </w:pPr>
            <w:r>
              <w:rPr>
                <w:lang w:val="vi"/>
              </w:rPr>
              <w:t>Facebook,</w:t>
            </w:r>
          </w:p>
          <w:p w14:paraId="7808C788" w14:textId="77777777" w:rsidR="00DA70CA" w:rsidRDefault="001E0D73" w:rsidP="00DA70CA">
            <w:pPr>
              <w:spacing w:after="0" w:line="240" w:lineRule="auto"/>
            </w:pPr>
            <w:r>
              <w:rPr>
                <w:lang w:val="vi"/>
              </w:rPr>
              <w:t xml:space="preserve">Instagram, </w:t>
            </w:r>
          </w:p>
          <w:p w14:paraId="20ED3DC5" w14:textId="03DBA246" w:rsidR="000E6554" w:rsidRDefault="001E0D73" w:rsidP="00DA70CA">
            <w:pPr>
              <w:spacing w:after="0" w:line="240" w:lineRule="auto"/>
            </w:pPr>
            <w:r>
              <w:rPr>
                <w:lang w:val="vi"/>
              </w:rPr>
              <w:t>LinkedIn</w:t>
            </w:r>
          </w:p>
        </w:tc>
        <w:tc>
          <w:tcPr>
            <w:tcW w:w="1283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31557D" w14:textId="42355A76" w:rsidR="00460211" w:rsidRPr="00710D1F" w:rsidRDefault="001E0D73" w:rsidP="3E641FE1">
            <w:pPr>
              <w:spacing w:after="0" w:line="240" w:lineRule="auto"/>
              <w:rPr>
                <w:highlight w:val="yellow"/>
                <w:lang w:val="vi"/>
              </w:rPr>
            </w:pPr>
            <w:r>
              <w:rPr>
                <w:lang w:val="vi"/>
              </w:rPr>
              <w:t>Quý v</w:t>
            </w:r>
            <w:r>
              <w:rPr>
                <w:lang w:val="vi"/>
              </w:rPr>
              <w:t>ị</w:t>
            </w:r>
            <w:r>
              <w:rPr>
                <w:lang w:val="vi"/>
              </w:rPr>
              <w:t xml:space="preserve"> c</w:t>
            </w:r>
            <w:r>
              <w:rPr>
                <w:lang w:val="vi"/>
              </w:rPr>
              <w:t>ầ</w:t>
            </w:r>
            <w:r>
              <w:rPr>
                <w:lang w:val="vi"/>
              </w:rPr>
              <w:t>n tr</w:t>
            </w:r>
            <w:r>
              <w:rPr>
                <w:lang w:val="vi"/>
              </w:rPr>
              <w:t>ợ</w:t>
            </w:r>
            <w:r>
              <w:rPr>
                <w:lang w:val="vi"/>
              </w:rPr>
              <w:t xml:space="preserve"> giúp </w:t>
            </w:r>
            <w:r>
              <w:rPr>
                <w:lang w:val="vi"/>
              </w:rPr>
              <w:t>cho m</w:t>
            </w:r>
            <w:r>
              <w:rPr>
                <w:lang w:val="vi"/>
              </w:rPr>
              <w:t>ộ</w:t>
            </w:r>
            <w:r>
              <w:rPr>
                <w:lang w:val="vi"/>
              </w:rPr>
              <w:t>t ngư</w:t>
            </w:r>
            <w:r>
              <w:rPr>
                <w:lang w:val="vi"/>
              </w:rPr>
              <w:t>ờ</w:t>
            </w:r>
            <w:r>
              <w:rPr>
                <w:lang w:val="vi"/>
              </w:rPr>
              <w:t>i thân b</w:t>
            </w:r>
            <w:r>
              <w:rPr>
                <w:lang w:val="vi"/>
              </w:rPr>
              <w:t>ị</w:t>
            </w:r>
            <w:r>
              <w:rPr>
                <w:lang w:val="vi"/>
              </w:rPr>
              <w:t xml:space="preserve"> r</w:t>
            </w:r>
            <w:r>
              <w:rPr>
                <w:lang w:val="vi"/>
              </w:rPr>
              <w:t>ố</w:t>
            </w:r>
            <w:r>
              <w:rPr>
                <w:lang w:val="vi"/>
              </w:rPr>
              <w:t>i lo</w:t>
            </w:r>
            <w:r>
              <w:rPr>
                <w:lang w:val="vi"/>
              </w:rPr>
              <w:t>ạ</w:t>
            </w:r>
            <w:r>
              <w:rPr>
                <w:lang w:val="vi"/>
              </w:rPr>
              <w:t>n ph</w:t>
            </w:r>
            <w:r>
              <w:rPr>
                <w:lang w:val="vi"/>
              </w:rPr>
              <w:t>ổ</w:t>
            </w:r>
            <w:r>
              <w:rPr>
                <w:lang w:val="vi"/>
              </w:rPr>
              <w:t xml:space="preserve"> tâm th</w:t>
            </w:r>
            <w:r>
              <w:rPr>
                <w:lang w:val="vi"/>
              </w:rPr>
              <w:t>ầ</w:t>
            </w:r>
            <w:r>
              <w:rPr>
                <w:lang w:val="vi"/>
              </w:rPr>
              <w:t>n phân li</w:t>
            </w:r>
            <w:r>
              <w:rPr>
                <w:lang w:val="vi"/>
              </w:rPr>
              <w:t>ệ</w:t>
            </w:r>
            <w:r>
              <w:rPr>
                <w:lang w:val="vi"/>
              </w:rPr>
              <w:t>t ho</w:t>
            </w:r>
            <w:r>
              <w:rPr>
                <w:lang w:val="vi"/>
              </w:rPr>
              <w:t>ặ</w:t>
            </w:r>
            <w:r>
              <w:rPr>
                <w:lang w:val="vi"/>
              </w:rPr>
              <w:t>c các r</w:t>
            </w:r>
            <w:r>
              <w:rPr>
                <w:lang w:val="vi"/>
              </w:rPr>
              <w:t>ố</w:t>
            </w:r>
            <w:r>
              <w:rPr>
                <w:lang w:val="vi"/>
              </w:rPr>
              <w:t>i lo</w:t>
            </w:r>
            <w:r>
              <w:rPr>
                <w:lang w:val="vi"/>
              </w:rPr>
              <w:t>ạ</w:t>
            </w:r>
            <w:r>
              <w:rPr>
                <w:lang w:val="vi"/>
              </w:rPr>
              <w:t>n tâm th</w:t>
            </w:r>
            <w:r>
              <w:rPr>
                <w:lang w:val="vi"/>
              </w:rPr>
              <w:t>ầ</w:t>
            </w:r>
            <w:r>
              <w:rPr>
                <w:lang w:val="vi"/>
              </w:rPr>
              <w:t>n khác chưa đư</w:t>
            </w:r>
            <w:r>
              <w:rPr>
                <w:lang w:val="vi"/>
              </w:rPr>
              <w:t>ợ</w:t>
            </w:r>
            <w:r>
              <w:rPr>
                <w:lang w:val="vi"/>
              </w:rPr>
              <w:t>c đi</w:t>
            </w:r>
            <w:r>
              <w:rPr>
                <w:lang w:val="vi"/>
              </w:rPr>
              <w:t>ề</w:t>
            </w:r>
            <w:r>
              <w:rPr>
                <w:lang w:val="vi"/>
              </w:rPr>
              <w:t>u tr</w:t>
            </w:r>
            <w:r>
              <w:rPr>
                <w:lang w:val="vi"/>
              </w:rPr>
              <w:t>ị</w:t>
            </w:r>
            <w:r>
              <w:rPr>
                <w:lang w:val="vi"/>
              </w:rPr>
              <w:t>? (</w:t>
            </w:r>
            <w:r w:rsidRPr="33E64886">
              <w:rPr>
                <w:highlight w:val="yellow"/>
                <w:lang w:val="vi"/>
              </w:rPr>
              <w:t>QU</w:t>
            </w:r>
            <w:r w:rsidRPr="33E64886">
              <w:rPr>
                <w:highlight w:val="yellow"/>
                <w:lang w:val="vi"/>
              </w:rPr>
              <w:t>Ậ</w:t>
            </w:r>
            <w:r w:rsidRPr="33E64886">
              <w:rPr>
                <w:highlight w:val="yellow"/>
                <w:lang w:val="vi"/>
              </w:rPr>
              <w:t>N C</w:t>
            </w:r>
            <w:r w:rsidRPr="33E64886">
              <w:rPr>
                <w:highlight w:val="yellow"/>
                <w:lang w:val="vi"/>
              </w:rPr>
              <w:t>Ủ</w:t>
            </w:r>
            <w:r w:rsidRPr="33E64886">
              <w:rPr>
                <w:highlight w:val="yellow"/>
                <w:lang w:val="vi"/>
              </w:rPr>
              <w:t>A QUÝ V</w:t>
            </w:r>
            <w:r w:rsidRPr="33E64886">
              <w:rPr>
                <w:highlight w:val="yellow"/>
                <w:lang w:val="vi"/>
              </w:rPr>
              <w:t>Ị</w:t>
            </w:r>
            <w:r>
              <w:rPr>
                <w:lang w:val="vi"/>
              </w:rPr>
              <w:t>) hi</w:t>
            </w:r>
            <w:r>
              <w:rPr>
                <w:lang w:val="vi"/>
              </w:rPr>
              <w:t>ệ</w:t>
            </w:r>
            <w:r>
              <w:rPr>
                <w:lang w:val="vi"/>
              </w:rPr>
              <w:t>n đang nh</w:t>
            </w:r>
            <w:r>
              <w:rPr>
                <w:lang w:val="vi"/>
              </w:rPr>
              <w:t>ậ</w:t>
            </w:r>
            <w:r>
              <w:rPr>
                <w:lang w:val="vi"/>
              </w:rPr>
              <w:t>n đơn yêu c</w:t>
            </w:r>
            <w:r>
              <w:rPr>
                <w:lang w:val="vi"/>
              </w:rPr>
              <w:t>ầ</w:t>
            </w:r>
            <w:r>
              <w:rPr>
                <w:lang w:val="vi"/>
              </w:rPr>
              <w:t>u tham gia #CAREAct (Đ</w:t>
            </w:r>
            <w:r>
              <w:rPr>
                <w:lang w:val="vi"/>
              </w:rPr>
              <w:t>ạ</w:t>
            </w:r>
            <w:r>
              <w:rPr>
                <w:lang w:val="vi"/>
              </w:rPr>
              <w:t>o lu</w:t>
            </w:r>
            <w:r>
              <w:rPr>
                <w:lang w:val="vi"/>
              </w:rPr>
              <w:t>ậ</w:t>
            </w:r>
            <w:r>
              <w:rPr>
                <w:lang w:val="vi"/>
              </w:rPr>
              <w:t>t CARE). CARE k</w:t>
            </w:r>
            <w:r>
              <w:rPr>
                <w:lang w:val="vi"/>
              </w:rPr>
              <w:t>ế</w:t>
            </w:r>
            <w:r>
              <w:rPr>
                <w:lang w:val="vi"/>
              </w:rPr>
              <w:t>t n</w:t>
            </w:r>
            <w:r>
              <w:rPr>
                <w:lang w:val="vi"/>
              </w:rPr>
              <w:t>ố</w:t>
            </w:r>
            <w:r>
              <w:rPr>
                <w:lang w:val="vi"/>
              </w:rPr>
              <w:t>i nh</w:t>
            </w:r>
            <w:r>
              <w:rPr>
                <w:lang w:val="vi"/>
              </w:rPr>
              <w:t>ữ</w:t>
            </w:r>
            <w:r>
              <w:rPr>
                <w:lang w:val="vi"/>
              </w:rPr>
              <w:t xml:space="preserve">ng </w:t>
            </w:r>
            <w:r>
              <w:rPr>
                <w:lang w:val="vi"/>
              </w:rPr>
              <w:lastRenderedPageBreak/>
              <w:t>ngư</w:t>
            </w:r>
            <w:r>
              <w:rPr>
                <w:lang w:val="vi"/>
              </w:rPr>
              <w:t>ờ</w:t>
            </w:r>
            <w:r>
              <w:rPr>
                <w:lang w:val="vi"/>
              </w:rPr>
              <w:t>i có nhu c</w:t>
            </w:r>
            <w:r>
              <w:rPr>
                <w:lang w:val="vi"/>
              </w:rPr>
              <w:t>ầ</w:t>
            </w:r>
            <w:r>
              <w:rPr>
                <w:lang w:val="vi"/>
              </w:rPr>
              <w:t>u v</w:t>
            </w:r>
            <w:r>
              <w:rPr>
                <w:lang w:val="vi"/>
              </w:rPr>
              <w:t>ớ</w:t>
            </w:r>
            <w:r>
              <w:rPr>
                <w:lang w:val="vi"/>
              </w:rPr>
              <w:t>i m</w:t>
            </w:r>
            <w:r>
              <w:rPr>
                <w:lang w:val="vi"/>
              </w:rPr>
              <w:t>ộ</w:t>
            </w:r>
            <w:r>
              <w:rPr>
                <w:lang w:val="vi"/>
              </w:rPr>
              <w:t>t lo</w:t>
            </w:r>
            <w:r>
              <w:rPr>
                <w:lang w:val="vi"/>
              </w:rPr>
              <w:t>ạ</w:t>
            </w:r>
            <w:r>
              <w:rPr>
                <w:lang w:val="vi"/>
              </w:rPr>
              <w:t>t các d</w:t>
            </w:r>
            <w:r>
              <w:rPr>
                <w:lang w:val="vi"/>
              </w:rPr>
              <w:t>ị</w:t>
            </w:r>
            <w:r>
              <w:rPr>
                <w:lang w:val="vi"/>
              </w:rPr>
              <w:t>ch v</w:t>
            </w:r>
            <w:r>
              <w:rPr>
                <w:lang w:val="vi"/>
              </w:rPr>
              <w:t>ụ</w:t>
            </w:r>
            <w:r>
              <w:rPr>
                <w:lang w:val="vi"/>
              </w:rPr>
              <w:t xml:space="preserve"> khác nhau</w:t>
            </w:r>
            <w:r>
              <w:rPr>
                <w:lang w:val="vi"/>
              </w:rPr>
              <w:t>. Quý v</w:t>
            </w:r>
            <w:r>
              <w:rPr>
                <w:lang w:val="vi"/>
              </w:rPr>
              <w:t>ị</w:t>
            </w:r>
            <w:r>
              <w:rPr>
                <w:lang w:val="vi"/>
              </w:rPr>
              <w:t xml:space="preserve"> hãy tìm hi</w:t>
            </w:r>
            <w:r>
              <w:rPr>
                <w:lang w:val="vi"/>
              </w:rPr>
              <w:t>ể</w:t>
            </w:r>
            <w:r>
              <w:rPr>
                <w:lang w:val="vi"/>
              </w:rPr>
              <w:t>u v</w:t>
            </w:r>
            <w:r>
              <w:rPr>
                <w:lang w:val="vi"/>
              </w:rPr>
              <w:t>ề</w:t>
            </w:r>
            <w:r>
              <w:rPr>
                <w:lang w:val="vi"/>
              </w:rPr>
              <w:t xml:space="preserve"> tính đ</w:t>
            </w:r>
            <w:r>
              <w:rPr>
                <w:lang w:val="vi"/>
              </w:rPr>
              <w:t>ủ</w:t>
            </w:r>
            <w:r>
              <w:rPr>
                <w:lang w:val="vi"/>
              </w:rPr>
              <w:t xml:space="preserve"> đi</w:t>
            </w:r>
            <w:r>
              <w:rPr>
                <w:lang w:val="vi"/>
              </w:rPr>
              <w:t>ề</w:t>
            </w:r>
            <w:r>
              <w:rPr>
                <w:lang w:val="vi"/>
              </w:rPr>
              <w:t>u ki</w:t>
            </w:r>
            <w:r>
              <w:rPr>
                <w:lang w:val="vi"/>
              </w:rPr>
              <w:t>ệ</w:t>
            </w:r>
            <w:r>
              <w:rPr>
                <w:lang w:val="vi"/>
              </w:rPr>
              <w:t>n t</w:t>
            </w:r>
            <w:r>
              <w:rPr>
                <w:lang w:val="vi"/>
              </w:rPr>
              <w:t>ạ</w:t>
            </w:r>
            <w:r>
              <w:rPr>
                <w:lang w:val="vi"/>
              </w:rPr>
              <w:t xml:space="preserve">i đây: </w:t>
            </w:r>
            <w:hyperlink r:id="rId13" w:history="1">
              <w:r w:rsidRPr="33E64886">
                <w:rPr>
                  <w:rStyle w:val="Hipervnculo"/>
                  <w:lang w:val="vi"/>
                </w:rPr>
                <w:t>https://bit.ly/3xm5oqD</w:t>
              </w:r>
            </w:hyperlink>
            <w:r>
              <w:rPr>
                <w:lang w:val="vi"/>
              </w:rPr>
              <w:t xml:space="preserve"> </w:t>
            </w:r>
          </w:p>
          <w:p w14:paraId="20ED3DC6" w14:textId="1FA96C5C" w:rsidR="000E6554" w:rsidRPr="00710D1F" w:rsidRDefault="001E0D73">
            <w:pPr>
              <w:spacing w:after="0" w:line="240" w:lineRule="auto"/>
              <w:rPr>
                <w:lang w:val="vi"/>
              </w:rPr>
            </w:pPr>
            <w:r w:rsidRPr="62B451FB">
              <w:rPr>
                <w:highlight w:val="yellow"/>
                <w:lang w:val="vi"/>
              </w:rPr>
              <w:t>(HO</w:t>
            </w:r>
            <w:r w:rsidRPr="62B451FB">
              <w:rPr>
                <w:highlight w:val="yellow"/>
                <w:lang w:val="vi"/>
              </w:rPr>
              <w:t>Ặ</w:t>
            </w:r>
            <w:r w:rsidRPr="62B451FB">
              <w:rPr>
                <w:highlight w:val="yellow"/>
                <w:lang w:val="vi"/>
              </w:rPr>
              <w:t>C THAY TH</w:t>
            </w:r>
            <w:r w:rsidRPr="62B451FB">
              <w:rPr>
                <w:highlight w:val="yellow"/>
                <w:lang w:val="vi"/>
              </w:rPr>
              <w:t>Ế</w:t>
            </w:r>
            <w:r w:rsidRPr="62B451FB">
              <w:rPr>
                <w:highlight w:val="yellow"/>
                <w:lang w:val="vi"/>
              </w:rPr>
              <w:t xml:space="preserve"> B</w:t>
            </w:r>
            <w:r w:rsidRPr="62B451FB">
              <w:rPr>
                <w:highlight w:val="yellow"/>
                <w:lang w:val="vi"/>
              </w:rPr>
              <w:t>Ằ</w:t>
            </w:r>
            <w:r w:rsidRPr="62B451FB">
              <w:rPr>
                <w:highlight w:val="yellow"/>
                <w:lang w:val="vi"/>
              </w:rPr>
              <w:t>NG TÀI LI</w:t>
            </w:r>
            <w:r w:rsidRPr="62B451FB">
              <w:rPr>
                <w:highlight w:val="yellow"/>
                <w:lang w:val="vi"/>
              </w:rPr>
              <w:t>Ệ</w:t>
            </w:r>
            <w:r w:rsidRPr="62B451FB">
              <w:rPr>
                <w:highlight w:val="yellow"/>
                <w:lang w:val="vi"/>
              </w:rPr>
              <w:t>U C</w:t>
            </w:r>
            <w:r w:rsidRPr="62B451FB">
              <w:rPr>
                <w:highlight w:val="yellow"/>
                <w:lang w:val="vi"/>
              </w:rPr>
              <w:t>Ụ</w:t>
            </w:r>
            <w:r w:rsidRPr="62B451FB">
              <w:rPr>
                <w:highlight w:val="yellow"/>
                <w:lang w:val="vi"/>
              </w:rPr>
              <w:t xml:space="preserve"> TH</w:t>
            </w:r>
            <w:r w:rsidRPr="62B451FB">
              <w:rPr>
                <w:highlight w:val="yellow"/>
                <w:lang w:val="vi"/>
              </w:rPr>
              <w:t>Ể</w:t>
            </w:r>
            <w:r w:rsidRPr="62B451FB">
              <w:rPr>
                <w:highlight w:val="yellow"/>
                <w:lang w:val="vi"/>
              </w:rPr>
              <w:t xml:space="preserve"> C</w:t>
            </w:r>
            <w:r w:rsidRPr="62B451FB">
              <w:rPr>
                <w:highlight w:val="yellow"/>
                <w:lang w:val="vi"/>
              </w:rPr>
              <w:t>Ủ</w:t>
            </w:r>
            <w:r w:rsidRPr="62B451FB">
              <w:rPr>
                <w:highlight w:val="yellow"/>
                <w:lang w:val="vi"/>
              </w:rPr>
              <w:t>A QU</w:t>
            </w:r>
            <w:r w:rsidRPr="62B451FB">
              <w:rPr>
                <w:highlight w:val="yellow"/>
                <w:lang w:val="vi"/>
              </w:rPr>
              <w:t>Ậ</w:t>
            </w:r>
            <w:r w:rsidRPr="62B451FB">
              <w:rPr>
                <w:highlight w:val="yellow"/>
                <w:lang w:val="vi"/>
              </w:rPr>
              <w:t>N N</w:t>
            </w:r>
            <w:r w:rsidRPr="62B451FB">
              <w:rPr>
                <w:highlight w:val="yellow"/>
                <w:lang w:val="vi"/>
              </w:rPr>
              <w:t>Ế</w:t>
            </w:r>
            <w:r w:rsidRPr="62B451FB">
              <w:rPr>
                <w:highlight w:val="yellow"/>
                <w:lang w:val="vi"/>
              </w:rPr>
              <w:t xml:space="preserve">U CÓ </w:t>
            </w:r>
            <w:r w:rsidR="00C15AE8">
              <w:rPr>
                <w:lang w:val="vi"/>
              </w:rPr>
              <w:t xml:space="preserve">HOẶC </w:t>
            </w:r>
            <w:r w:rsidRPr="62B451FB">
              <w:rPr>
                <w:highlight w:val="yellow"/>
                <w:lang w:val="vi"/>
              </w:rPr>
              <w:t>TRANG WEB C</w:t>
            </w:r>
            <w:r w:rsidRPr="62B451FB">
              <w:rPr>
                <w:highlight w:val="yellow"/>
                <w:lang w:val="vi"/>
              </w:rPr>
              <w:t>Ủ</w:t>
            </w:r>
            <w:r w:rsidRPr="62B451FB">
              <w:rPr>
                <w:highlight w:val="yellow"/>
                <w:lang w:val="vi"/>
              </w:rPr>
              <w:t>A QUÝ V</w:t>
            </w:r>
            <w:r w:rsidRPr="62B451FB">
              <w:rPr>
                <w:highlight w:val="yellow"/>
                <w:lang w:val="vi"/>
              </w:rPr>
              <w:t>Ị</w:t>
            </w:r>
            <w:r>
              <w:rPr>
                <w:lang w:val="vi"/>
              </w:rPr>
              <w:t>).</w:t>
            </w:r>
          </w:p>
        </w:tc>
      </w:tr>
      <w:tr w:rsidR="006A4172" w:rsidRPr="00710D1F" w14:paraId="20ED3DCA" w14:textId="77777777" w:rsidTr="00710D1F">
        <w:trPr>
          <w:trHeight w:val="440"/>
        </w:trPr>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C8" w14:textId="77777777" w:rsidR="000E6554" w:rsidRDefault="001E0D73">
            <w:pPr>
              <w:spacing w:after="0" w:line="240" w:lineRule="auto"/>
            </w:pPr>
            <w:r>
              <w:rPr>
                <w:lang w:val="vi"/>
              </w:rPr>
              <w:lastRenderedPageBreak/>
              <w:t>X</w:t>
            </w:r>
          </w:p>
        </w:tc>
        <w:tc>
          <w:tcPr>
            <w:tcW w:w="1283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21A1F44" w14:textId="0429A3D7" w:rsidR="000E6554" w:rsidRPr="00710D1F" w:rsidRDefault="001E0D73" w:rsidP="33E64886">
            <w:pPr>
              <w:spacing w:after="0" w:line="240" w:lineRule="auto"/>
              <w:rPr>
                <w:highlight w:val="yellow"/>
                <w:lang w:val="vi"/>
              </w:rPr>
            </w:pPr>
            <w:r>
              <w:rPr>
                <w:lang w:val="vi"/>
              </w:rPr>
              <w:t>Quý v</w:t>
            </w:r>
            <w:r>
              <w:rPr>
                <w:lang w:val="vi"/>
              </w:rPr>
              <w:t>ị</w:t>
            </w:r>
            <w:r>
              <w:rPr>
                <w:lang w:val="vi"/>
              </w:rPr>
              <w:t xml:space="preserve"> c</w:t>
            </w:r>
            <w:r>
              <w:rPr>
                <w:lang w:val="vi"/>
              </w:rPr>
              <w:t>ầ</w:t>
            </w:r>
            <w:r>
              <w:rPr>
                <w:lang w:val="vi"/>
              </w:rPr>
              <w:t>n tr</w:t>
            </w:r>
            <w:r>
              <w:rPr>
                <w:lang w:val="vi"/>
              </w:rPr>
              <w:t>ợ</w:t>
            </w:r>
            <w:r>
              <w:rPr>
                <w:lang w:val="vi"/>
              </w:rPr>
              <w:t xml:space="preserve"> giúp cho m</w:t>
            </w:r>
            <w:r>
              <w:rPr>
                <w:lang w:val="vi"/>
              </w:rPr>
              <w:t>ộ</w:t>
            </w:r>
            <w:r>
              <w:rPr>
                <w:lang w:val="vi"/>
              </w:rPr>
              <w:t>t ngư</w:t>
            </w:r>
            <w:r>
              <w:rPr>
                <w:lang w:val="vi"/>
              </w:rPr>
              <w:t>ờ</w:t>
            </w:r>
            <w:r>
              <w:rPr>
                <w:lang w:val="vi"/>
              </w:rPr>
              <w:t>i thân b</w:t>
            </w:r>
            <w:r>
              <w:rPr>
                <w:lang w:val="vi"/>
              </w:rPr>
              <w:t>ị</w:t>
            </w:r>
            <w:r>
              <w:rPr>
                <w:lang w:val="vi"/>
              </w:rPr>
              <w:t xml:space="preserve"> r</w:t>
            </w:r>
            <w:r>
              <w:rPr>
                <w:lang w:val="vi"/>
              </w:rPr>
              <w:t>ố</w:t>
            </w:r>
            <w:r>
              <w:rPr>
                <w:lang w:val="vi"/>
              </w:rPr>
              <w:t>i lo</w:t>
            </w:r>
            <w:r>
              <w:rPr>
                <w:lang w:val="vi"/>
              </w:rPr>
              <w:t>ạ</w:t>
            </w:r>
            <w:r>
              <w:rPr>
                <w:lang w:val="vi"/>
              </w:rPr>
              <w:t>n ph</w:t>
            </w:r>
            <w:r>
              <w:rPr>
                <w:lang w:val="vi"/>
              </w:rPr>
              <w:t>ổ</w:t>
            </w:r>
            <w:r>
              <w:rPr>
                <w:lang w:val="vi"/>
              </w:rPr>
              <w:t xml:space="preserve"> tâm</w:t>
            </w:r>
            <w:r>
              <w:rPr>
                <w:lang w:val="vi"/>
              </w:rPr>
              <w:t xml:space="preserve"> th</w:t>
            </w:r>
            <w:r>
              <w:rPr>
                <w:lang w:val="vi"/>
              </w:rPr>
              <w:t>ầ</w:t>
            </w:r>
            <w:r>
              <w:rPr>
                <w:lang w:val="vi"/>
              </w:rPr>
              <w:t>n phân li</w:t>
            </w:r>
            <w:r>
              <w:rPr>
                <w:lang w:val="vi"/>
              </w:rPr>
              <w:t>ệ</w:t>
            </w:r>
            <w:r>
              <w:rPr>
                <w:lang w:val="vi"/>
              </w:rPr>
              <w:t>t ho</w:t>
            </w:r>
            <w:r>
              <w:rPr>
                <w:lang w:val="vi"/>
              </w:rPr>
              <w:t>ặ</w:t>
            </w:r>
            <w:r>
              <w:rPr>
                <w:lang w:val="vi"/>
              </w:rPr>
              <w:t>c các r</w:t>
            </w:r>
            <w:r>
              <w:rPr>
                <w:lang w:val="vi"/>
              </w:rPr>
              <w:t>ố</w:t>
            </w:r>
            <w:r>
              <w:rPr>
                <w:lang w:val="vi"/>
              </w:rPr>
              <w:t>i lo</w:t>
            </w:r>
            <w:r>
              <w:rPr>
                <w:lang w:val="vi"/>
              </w:rPr>
              <w:t>ạ</w:t>
            </w:r>
            <w:r>
              <w:rPr>
                <w:lang w:val="vi"/>
              </w:rPr>
              <w:t>n tâm th</w:t>
            </w:r>
            <w:r>
              <w:rPr>
                <w:lang w:val="vi"/>
              </w:rPr>
              <w:t>ầ</w:t>
            </w:r>
            <w:r>
              <w:rPr>
                <w:lang w:val="vi"/>
              </w:rPr>
              <w:t>n khác chưa đư</w:t>
            </w:r>
            <w:r>
              <w:rPr>
                <w:lang w:val="vi"/>
              </w:rPr>
              <w:t>ợ</w:t>
            </w:r>
            <w:r>
              <w:rPr>
                <w:lang w:val="vi"/>
              </w:rPr>
              <w:t>c đi</w:t>
            </w:r>
            <w:r>
              <w:rPr>
                <w:lang w:val="vi"/>
              </w:rPr>
              <w:t>ề</w:t>
            </w:r>
            <w:r>
              <w:rPr>
                <w:lang w:val="vi"/>
              </w:rPr>
              <w:t>u tr</w:t>
            </w:r>
            <w:r>
              <w:rPr>
                <w:lang w:val="vi"/>
              </w:rPr>
              <w:t>ị</w:t>
            </w:r>
            <w:r>
              <w:rPr>
                <w:lang w:val="vi"/>
              </w:rPr>
              <w:t>? (</w:t>
            </w:r>
            <w:r w:rsidRPr="33E64886">
              <w:rPr>
                <w:highlight w:val="yellow"/>
                <w:lang w:val="vi"/>
              </w:rPr>
              <w:t>QU</w:t>
            </w:r>
            <w:r w:rsidRPr="33E64886">
              <w:rPr>
                <w:highlight w:val="yellow"/>
                <w:lang w:val="vi"/>
              </w:rPr>
              <w:t>Ậ</w:t>
            </w:r>
            <w:r w:rsidRPr="33E64886">
              <w:rPr>
                <w:highlight w:val="yellow"/>
                <w:lang w:val="vi"/>
              </w:rPr>
              <w:t>N C</w:t>
            </w:r>
            <w:r w:rsidRPr="33E64886">
              <w:rPr>
                <w:highlight w:val="yellow"/>
                <w:lang w:val="vi"/>
              </w:rPr>
              <w:t>Ủ</w:t>
            </w:r>
            <w:r w:rsidRPr="33E64886">
              <w:rPr>
                <w:highlight w:val="yellow"/>
                <w:lang w:val="vi"/>
              </w:rPr>
              <w:t>A QUÝ V</w:t>
            </w:r>
            <w:r w:rsidRPr="33E64886">
              <w:rPr>
                <w:highlight w:val="yellow"/>
                <w:lang w:val="vi"/>
              </w:rPr>
              <w:t>Ị</w:t>
            </w:r>
            <w:r>
              <w:rPr>
                <w:lang w:val="vi"/>
              </w:rPr>
              <w:t>) hi</w:t>
            </w:r>
            <w:r>
              <w:rPr>
                <w:lang w:val="vi"/>
              </w:rPr>
              <w:t>ệ</w:t>
            </w:r>
            <w:r>
              <w:rPr>
                <w:lang w:val="vi"/>
              </w:rPr>
              <w:t>n đang nh</w:t>
            </w:r>
            <w:r>
              <w:rPr>
                <w:lang w:val="vi"/>
              </w:rPr>
              <w:t>ậ</w:t>
            </w:r>
            <w:r>
              <w:rPr>
                <w:lang w:val="vi"/>
              </w:rPr>
              <w:t>n đơn yêu c</w:t>
            </w:r>
            <w:r>
              <w:rPr>
                <w:lang w:val="vi"/>
              </w:rPr>
              <w:t>ầ</w:t>
            </w:r>
            <w:r>
              <w:rPr>
                <w:lang w:val="vi"/>
              </w:rPr>
              <w:t>u tham gia #CAREAct (Đ</w:t>
            </w:r>
            <w:r>
              <w:rPr>
                <w:lang w:val="vi"/>
              </w:rPr>
              <w:t>ạ</w:t>
            </w:r>
            <w:r>
              <w:rPr>
                <w:lang w:val="vi"/>
              </w:rPr>
              <w:t>o lu</w:t>
            </w:r>
            <w:r>
              <w:rPr>
                <w:lang w:val="vi"/>
              </w:rPr>
              <w:t>ậ</w:t>
            </w:r>
            <w:r>
              <w:rPr>
                <w:lang w:val="vi"/>
              </w:rPr>
              <w:t>t CARE). CARE k</w:t>
            </w:r>
            <w:r>
              <w:rPr>
                <w:lang w:val="vi"/>
              </w:rPr>
              <w:t>ế</w:t>
            </w:r>
            <w:r>
              <w:rPr>
                <w:lang w:val="vi"/>
              </w:rPr>
              <w:t>t n</w:t>
            </w:r>
            <w:r>
              <w:rPr>
                <w:lang w:val="vi"/>
              </w:rPr>
              <w:t>ố</w:t>
            </w:r>
            <w:r>
              <w:rPr>
                <w:lang w:val="vi"/>
              </w:rPr>
              <w:t>i nh</w:t>
            </w:r>
            <w:r>
              <w:rPr>
                <w:lang w:val="vi"/>
              </w:rPr>
              <w:t>ữ</w:t>
            </w:r>
            <w:r>
              <w:rPr>
                <w:lang w:val="vi"/>
              </w:rPr>
              <w:t>ng ngư</w:t>
            </w:r>
            <w:r>
              <w:rPr>
                <w:lang w:val="vi"/>
              </w:rPr>
              <w:t>ờ</w:t>
            </w:r>
            <w:r>
              <w:rPr>
                <w:lang w:val="vi"/>
              </w:rPr>
              <w:t>i có nhu c</w:t>
            </w:r>
            <w:r>
              <w:rPr>
                <w:lang w:val="vi"/>
              </w:rPr>
              <w:t>ầ</w:t>
            </w:r>
            <w:r>
              <w:rPr>
                <w:lang w:val="vi"/>
              </w:rPr>
              <w:t>u v</w:t>
            </w:r>
            <w:r>
              <w:rPr>
                <w:lang w:val="vi"/>
              </w:rPr>
              <w:t>ớ</w:t>
            </w:r>
            <w:r>
              <w:rPr>
                <w:lang w:val="vi"/>
              </w:rPr>
              <w:t>i m</w:t>
            </w:r>
            <w:r>
              <w:rPr>
                <w:lang w:val="vi"/>
              </w:rPr>
              <w:t>ộ</w:t>
            </w:r>
            <w:r>
              <w:rPr>
                <w:lang w:val="vi"/>
              </w:rPr>
              <w:t>t lo</w:t>
            </w:r>
            <w:r>
              <w:rPr>
                <w:lang w:val="vi"/>
              </w:rPr>
              <w:t>ạ</w:t>
            </w:r>
            <w:r>
              <w:rPr>
                <w:lang w:val="vi"/>
              </w:rPr>
              <w:t>t các d</w:t>
            </w:r>
            <w:r>
              <w:rPr>
                <w:lang w:val="vi"/>
              </w:rPr>
              <w:t>ị</w:t>
            </w:r>
            <w:r>
              <w:rPr>
                <w:lang w:val="vi"/>
              </w:rPr>
              <w:t>ch v</w:t>
            </w:r>
            <w:r>
              <w:rPr>
                <w:lang w:val="vi"/>
              </w:rPr>
              <w:t>ụ</w:t>
            </w:r>
            <w:r>
              <w:rPr>
                <w:lang w:val="vi"/>
              </w:rPr>
              <w:t xml:space="preserve"> khác nhau. Quý v</w:t>
            </w:r>
            <w:r>
              <w:rPr>
                <w:lang w:val="vi"/>
              </w:rPr>
              <w:t>ị</w:t>
            </w:r>
            <w:r>
              <w:rPr>
                <w:lang w:val="vi"/>
              </w:rPr>
              <w:t xml:space="preserve"> hãy tìm hi</w:t>
            </w:r>
            <w:r>
              <w:rPr>
                <w:lang w:val="vi"/>
              </w:rPr>
              <w:t>ể</w:t>
            </w:r>
            <w:r>
              <w:rPr>
                <w:lang w:val="vi"/>
              </w:rPr>
              <w:t>u v</w:t>
            </w:r>
            <w:r>
              <w:rPr>
                <w:lang w:val="vi"/>
              </w:rPr>
              <w:t>ề</w:t>
            </w:r>
            <w:r>
              <w:rPr>
                <w:lang w:val="vi"/>
              </w:rPr>
              <w:t xml:space="preserve"> tính đ</w:t>
            </w:r>
            <w:r>
              <w:rPr>
                <w:lang w:val="vi"/>
              </w:rPr>
              <w:t>ủ</w:t>
            </w:r>
            <w:r>
              <w:rPr>
                <w:lang w:val="vi"/>
              </w:rPr>
              <w:t xml:space="preserve"> đi</w:t>
            </w:r>
            <w:r>
              <w:rPr>
                <w:lang w:val="vi"/>
              </w:rPr>
              <w:t>ề</w:t>
            </w:r>
            <w:r>
              <w:rPr>
                <w:lang w:val="vi"/>
              </w:rPr>
              <w:t xml:space="preserve">u </w:t>
            </w:r>
            <w:r>
              <w:rPr>
                <w:lang w:val="vi"/>
              </w:rPr>
              <w:t>ki</w:t>
            </w:r>
            <w:r>
              <w:rPr>
                <w:lang w:val="vi"/>
              </w:rPr>
              <w:t>ệ</w:t>
            </w:r>
            <w:r>
              <w:rPr>
                <w:lang w:val="vi"/>
              </w:rPr>
              <w:t>n t</w:t>
            </w:r>
            <w:r>
              <w:rPr>
                <w:lang w:val="vi"/>
              </w:rPr>
              <w:t>ạ</w:t>
            </w:r>
            <w:r>
              <w:rPr>
                <w:lang w:val="vi"/>
              </w:rPr>
              <w:t xml:space="preserve">i đây: </w:t>
            </w:r>
            <w:hyperlink r:id="rId14" w:history="1">
              <w:r w:rsidRPr="33E64886">
                <w:rPr>
                  <w:rStyle w:val="Hipervnculo"/>
                  <w:lang w:val="vi"/>
                </w:rPr>
                <w:t>https://bit.ly/3xm5oqD</w:t>
              </w:r>
            </w:hyperlink>
            <w:r>
              <w:rPr>
                <w:lang w:val="vi"/>
              </w:rPr>
              <w:t xml:space="preserve"> </w:t>
            </w:r>
          </w:p>
          <w:p w14:paraId="20ED3DC9" w14:textId="00ECA65D" w:rsidR="000E6554" w:rsidRPr="00710D1F" w:rsidRDefault="001E0D73" w:rsidP="00646E59">
            <w:pPr>
              <w:spacing w:after="0" w:line="240" w:lineRule="auto"/>
              <w:rPr>
                <w:lang w:val="vi"/>
              </w:rPr>
            </w:pPr>
            <w:r w:rsidRPr="33E64886">
              <w:rPr>
                <w:highlight w:val="yellow"/>
                <w:lang w:val="vi"/>
              </w:rPr>
              <w:t>(HO</w:t>
            </w:r>
            <w:r w:rsidRPr="33E64886">
              <w:rPr>
                <w:highlight w:val="yellow"/>
                <w:lang w:val="vi"/>
              </w:rPr>
              <w:t>Ặ</w:t>
            </w:r>
            <w:r w:rsidRPr="33E64886">
              <w:rPr>
                <w:highlight w:val="yellow"/>
                <w:lang w:val="vi"/>
              </w:rPr>
              <w:t>C THAY TH</w:t>
            </w:r>
            <w:r w:rsidRPr="33E64886">
              <w:rPr>
                <w:highlight w:val="yellow"/>
                <w:lang w:val="vi"/>
              </w:rPr>
              <w:t>Ế</w:t>
            </w:r>
            <w:r w:rsidRPr="33E64886">
              <w:rPr>
                <w:highlight w:val="yellow"/>
                <w:lang w:val="vi"/>
              </w:rPr>
              <w:t xml:space="preserve"> B</w:t>
            </w:r>
            <w:r w:rsidRPr="33E64886">
              <w:rPr>
                <w:highlight w:val="yellow"/>
                <w:lang w:val="vi"/>
              </w:rPr>
              <w:t>Ằ</w:t>
            </w:r>
            <w:r w:rsidRPr="33E64886">
              <w:rPr>
                <w:highlight w:val="yellow"/>
                <w:lang w:val="vi"/>
              </w:rPr>
              <w:t>NG TÀI LI</w:t>
            </w:r>
            <w:r w:rsidRPr="33E64886">
              <w:rPr>
                <w:highlight w:val="yellow"/>
                <w:lang w:val="vi"/>
              </w:rPr>
              <w:t>Ệ</w:t>
            </w:r>
            <w:r w:rsidRPr="33E64886">
              <w:rPr>
                <w:highlight w:val="yellow"/>
                <w:lang w:val="vi"/>
              </w:rPr>
              <w:t>U C</w:t>
            </w:r>
            <w:r w:rsidRPr="33E64886">
              <w:rPr>
                <w:highlight w:val="yellow"/>
                <w:lang w:val="vi"/>
              </w:rPr>
              <w:t>Ụ</w:t>
            </w:r>
            <w:r w:rsidRPr="33E64886">
              <w:rPr>
                <w:highlight w:val="yellow"/>
                <w:lang w:val="vi"/>
              </w:rPr>
              <w:t xml:space="preserve"> TH</w:t>
            </w:r>
            <w:r w:rsidRPr="33E64886">
              <w:rPr>
                <w:highlight w:val="yellow"/>
                <w:lang w:val="vi"/>
              </w:rPr>
              <w:t>Ể</w:t>
            </w:r>
            <w:r w:rsidRPr="33E64886">
              <w:rPr>
                <w:highlight w:val="yellow"/>
                <w:lang w:val="vi"/>
              </w:rPr>
              <w:t xml:space="preserve"> C</w:t>
            </w:r>
            <w:r w:rsidRPr="33E64886">
              <w:rPr>
                <w:highlight w:val="yellow"/>
                <w:lang w:val="vi"/>
              </w:rPr>
              <w:t>Ủ</w:t>
            </w:r>
            <w:r w:rsidRPr="33E64886">
              <w:rPr>
                <w:highlight w:val="yellow"/>
                <w:lang w:val="vi"/>
              </w:rPr>
              <w:t>A QU</w:t>
            </w:r>
            <w:r w:rsidRPr="33E64886">
              <w:rPr>
                <w:highlight w:val="yellow"/>
                <w:lang w:val="vi"/>
              </w:rPr>
              <w:t>Ậ</w:t>
            </w:r>
            <w:r w:rsidRPr="33E64886">
              <w:rPr>
                <w:highlight w:val="yellow"/>
                <w:lang w:val="vi"/>
              </w:rPr>
              <w:t>N N</w:t>
            </w:r>
            <w:r w:rsidRPr="33E64886">
              <w:rPr>
                <w:highlight w:val="yellow"/>
                <w:lang w:val="vi"/>
              </w:rPr>
              <w:t>Ế</w:t>
            </w:r>
            <w:r w:rsidRPr="33E64886">
              <w:rPr>
                <w:highlight w:val="yellow"/>
                <w:lang w:val="vi"/>
              </w:rPr>
              <w:t xml:space="preserve">U CÓ </w:t>
            </w:r>
            <w:r>
              <w:rPr>
                <w:lang w:val="vi"/>
              </w:rPr>
              <w:t>HO</w:t>
            </w:r>
            <w:r>
              <w:rPr>
                <w:lang w:val="vi"/>
              </w:rPr>
              <w:t>Ặ</w:t>
            </w:r>
            <w:r>
              <w:rPr>
                <w:lang w:val="vi"/>
              </w:rPr>
              <w:t xml:space="preserve">C </w:t>
            </w:r>
            <w:r w:rsidRPr="33E64886">
              <w:rPr>
                <w:highlight w:val="yellow"/>
                <w:lang w:val="vi"/>
              </w:rPr>
              <w:t>TRANG WEB C</w:t>
            </w:r>
            <w:r w:rsidRPr="33E64886">
              <w:rPr>
                <w:highlight w:val="yellow"/>
                <w:lang w:val="vi"/>
              </w:rPr>
              <w:t>Ủ</w:t>
            </w:r>
            <w:r w:rsidRPr="33E64886">
              <w:rPr>
                <w:highlight w:val="yellow"/>
                <w:lang w:val="vi"/>
              </w:rPr>
              <w:t>A QUÝ V</w:t>
            </w:r>
            <w:r w:rsidRPr="33E64886">
              <w:rPr>
                <w:highlight w:val="yellow"/>
                <w:lang w:val="vi"/>
              </w:rPr>
              <w:t>Ị</w:t>
            </w:r>
            <w:r>
              <w:rPr>
                <w:lang w:val="vi"/>
              </w:rPr>
              <w:t>).</w:t>
            </w:r>
          </w:p>
        </w:tc>
      </w:tr>
    </w:tbl>
    <w:p w14:paraId="20ED3DCB" w14:textId="77777777" w:rsidR="000E6554" w:rsidRPr="00710D1F" w:rsidRDefault="000E6554">
      <w:pPr>
        <w:spacing w:after="0" w:line="276" w:lineRule="auto"/>
        <w:rPr>
          <w:rFonts w:ascii="Arial" w:eastAsia="Arial" w:hAnsi="Arial" w:cs="Arial"/>
          <w:sz w:val="2"/>
          <w:szCs w:val="2"/>
          <w:lang w:val="vi"/>
        </w:rPr>
      </w:pPr>
    </w:p>
    <w:sectPr w:rsidR="000E6554" w:rsidRPr="00710D1F">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440" w:bottom="1440" w:left="1440" w:header="720"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B9C81" w14:textId="77777777" w:rsidR="001E0D73" w:rsidRDefault="001E0D73">
      <w:pPr>
        <w:spacing w:after="0" w:line="240" w:lineRule="auto"/>
      </w:pPr>
      <w:r>
        <w:separator/>
      </w:r>
    </w:p>
  </w:endnote>
  <w:endnote w:type="continuationSeparator" w:id="0">
    <w:p w14:paraId="084D61B5" w14:textId="77777777" w:rsidR="001E0D73" w:rsidRDefault="001E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CC5F9" w14:textId="77777777" w:rsidR="00724D5F" w:rsidRDefault="00724D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3DD9" w14:textId="0DE290C9" w:rsidR="000E6554" w:rsidRDefault="000E6554">
    <w:pPr>
      <w:widowControl w:val="0"/>
      <w:pBdr>
        <w:top w:val="nil"/>
        <w:left w:val="nil"/>
        <w:bottom w:val="nil"/>
        <w:right w:val="nil"/>
        <w:between w:val="nil"/>
      </w:pBdr>
      <w:spacing w:after="0" w:line="276" w:lineRule="auto"/>
      <w:rPr>
        <w:rFonts w:ascii="Arial" w:eastAsia="Arial" w:hAnsi="Arial" w:cs="Arial"/>
        <w:color w:val="000000"/>
        <w:sz w:val="12"/>
        <w:szCs w:val="12"/>
      </w:rPr>
    </w:pPr>
  </w:p>
  <w:tbl>
    <w:tblPr>
      <w:tblW w:w="14495" w:type="dxa"/>
      <w:tblInd w:w="-1445" w:type="dxa"/>
      <w:tblBorders>
        <w:top w:val="nil"/>
        <w:left w:val="nil"/>
        <w:bottom w:val="nil"/>
        <w:right w:val="single" w:sz="12" w:space="0" w:color="E28625"/>
        <w:insideH w:val="nil"/>
        <w:insideV w:val="nil"/>
      </w:tblBorders>
      <w:tblLayout w:type="fixed"/>
      <w:tblCellMar>
        <w:left w:w="115" w:type="dxa"/>
        <w:right w:w="115" w:type="dxa"/>
      </w:tblCellMar>
      <w:tblLook w:val="0400" w:firstRow="0" w:lastRow="0" w:firstColumn="0" w:lastColumn="0" w:noHBand="0" w:noVBand="1"/>
    </w:tblPr>
    <w:tblGrid>
      <w:gridCol w:w="1530"/>
      <w:gridCol w:w="1805"/>
      <w:gridCol w:w="9720"/>
      <w:gridCol w:w="1440"/>
    </w:tblGrid>
    <w:tr w:rsidR="006A4172" w14:paraId="20ED3DDE" w14:textId="77777777">
      <w:trPr>
        <w:cantSplit/>
        <w:trHeight w:val="1084"/>
      </w:trPr>
      <w:tc>
        <w:tcPr>
          <w:tcW w:w="1530" w:type="dxa"/>
          <w:shd w:val="clear" w:color="auto" w:fill="auto"/>
          <w:vAlign w:val="center"/>
        </w:tcPr>
        <w:p w14:paraId="20ED3DDA" w14:textId="77777777" w:rsidR="000E6554" w:rsidRDefault="000E6554">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color w:val="000000"/>
              <w:szCs w:val="24"/>
            </w:rPr>
          </w:pPr>
        </w:p>
      </w:tc>
      <w:tc>
        <w:tcPr>
          <w:tcW w:w="1805" w:type="dxa"/>
          <w:shd w:val="clear" w:color="auto" w:fill="auto"/>
          <w:vAlign w:val="center"/>
        </w:tcPr>
        <w:p w14:paraId="20ED3DDB" w14:textId="76439534" w:rsidR="000E6554" w:rsidRDefault="000E6554">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p>
      </w:tc>
      <w:tc>
        <w:tcPr>
          <w:tcW w:w="9720" w:type="dxa"/>
          <w:tcBorders>
            <w:right w:val="nil"/>
          </w:tcBorders>
          <w:shd w:val="clear" w:color="auto" w:fill="auto"/>
          <w:vAlign w:val="center"/>
        </w:tcPr>
        <w:p w14:paraId="20ED3DDC" w14:textId="635A1E13" w:rsidR="000E6554" w:rsidRDefault="001E0D73">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r>
            <w:rPr>
              <w:rFonts w:ascii="Quattrocento Sans" w:eastAsia="Quattrocento Sans" w:hAnsi="Quattrocento Sans" w:cs="Quattrocento Sans"/>
              <w:color w:val="000000"/>
              <w:szCs w:val="24"/>
            </w:rPr>
            <w:t xml:space="preserve"> </w:t>
          </w:r>
        </w:p>
      </w:tc>
      <w:tc>
        <w:tcPr>
          <w:tcW w:w="1440" w:type="dxa"/>
          <w:tcBorders>
            <w:left w:val="nil"/>
            <w:right w:val="nil"/>
          </w:tcBorders>
          <w:shd w:val="clear" w:color="auto" w:fill="auto"/>
          <w:vAlign w:val="center"/>
        </w:tcPr>
        <w:p w14:paraId="20ED3DDD" w14:textId="692425B2" w:rsidR="000E6554" w:rsidRDefault="001E0D73">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r>
            <w:rPr>
              <w:rFonts w:ascii="Quattrocento Sans" w:eastAsia="Quattrocento Sans" w:hAnsi="Quattrocento Sans" w:cs="Quattrocento Sans"/>
              <w:color w:val="000000"/>
              <w:szCs w:val="24"/>
              <w:lang w:val="vi"/>
            </w:rPr>
            <w:t xml:space="preserve">Trang | </w:t>
          </w:r>
          <w:r>
            <w:rPr>
              <w:color w:val="000000"/>
            </w:rPr>
            <w:fldChar w:fldCharType="begin"/>
          </w:r>
          <w:r>
            <w:rPr>
              <w:rFonts w:ascii="Quattrocento Sans" w:eastAsia="Quattrocento Sans" w:hAnsi="Quattrocento Sans" w:cs="Quattrocento Sans"/>
              <w:color w:val="000000"/>
              <w:szCs w:val="24"/>
              <w:lang w:val="vi"/>
            </w:rPr>
            <w:instrText>PAGE</w:instrText>
          </w:r>
          <w:r>
            <w:rPr>
              <w:color w:val="000000"/>
            </w:rPr>
            <w:fldChar w:fldCharType="separate"/>
          </w:r>
          <w:r w:rsidR="00710D1F">
            <w:rPr>
              <w:noProof/>
              <w:color w:val="000000"/>
            </w:rPr>
            <w:t>4</w:t>
          </w:r>
          <w:r>
            <w:rPr>
              <w:color w:val="000000"/>
            </w:rPr>
            <w:fldChar w:fldCharType="end"/>
          </w:r>
        </w:p>
      </w:tc>
    </w:tr>
  </w:tbl>
  <w:p w14:paraId="20ED3DDF" w14:textId="77777777" w:rsidR="000E6554" w:rsidRDefault="000E6554">
    <w:pPr>
      <w:pBdr>
        <w:top w:val="nil"/>
        <w:left w:val="nil"/>
        <w:bottom w:val="nil"/>
        <w:right w:val="nil"/>
        <w:between w:val="nil"/>
      </w:pBdr>
      <w:spacing w:after="0" w:line="240" w:lineRule="auto"/>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F6CF" w14:textId="77777777" w:rsidR="00724D5F" w:rsidRDefault="001E0D73">
    <w:pPr>
      <w:pBdr>
        <w:top w:val="nil"/>
        <w:left w:val="nil"/>
        <w:bottom w:val="nil"/>
        <w:right w:val="nil"/>
        <w:between w:val="nil"/>
      </w:pBdr>
      <w:tabs>
        <w:tab w:val="center" w:pos="4680"/>
        <w:tab w:val="right" w:pos="9360"/>
      </w:tabs>
      <w:spacing w:after="0" w:line="240" w:lineRule="auto"/>
    </w:pPr>
    <w:r>
      <w:rPr>
        <w:lang w:val="vi"/>
      </w:rPr>
      <w:t>Tháng 5</w:t>
    </w:r>
  </w:p>
  <w:p w14:paraId="20ED3DE7" w14:textId="58DD33C9" w:rsidR="000E6554" w:rsidRDefault="001E0D73">
    <w:pPr>
      <w:pBdr>
        <w:top w:val="nil"/>
        <w:left w:val="nil"/>
        <w:bottom w:val="nil"/>
        <w:right w:val="nil"/>
        <w:between w:val="nil"/>
      </w:pBdr>
      <w:tabs>
        <w:tab w:val="center" w:pos="4680"/>
        <w:tab w:val="right" w:pos="9360"/>
      </w:tabs>
      <w:spacing w:after="0" w:line="240" w:lineRule="auto"/>
      <w:rPr>
        <w:color w:val="000000"/>
      </w:rPr>
    </w:pPr>
    <w:r>
      <w:rPr>
        <w:rFonts w:ascii="Quattrocento Sans" w:eastAsia="Quattrocento Sans" w:hAnsi="Quattrocento Sans" w:cs="Quattrocento Sans"/>
        <w:color w:val="000000"/>
        <w:szCs w:val="24"/>
        <w:lang w:val="vi"/>
      </w:rPr>
      <w:t xml:space="preserve"> 2024</w:t>
    </w:r>
  </w:p>
  <w:p w14:paraId="20ED3DE8" w14:textId="77777777" w:rsidR="000E6554" w:rsidRDefault="000E655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4AE2B" w14:textId="77777777" w:rsidR="001E0D73" w:rsidRDefault="001E0D73">
      <w:pPr>
        <w:spacing w:after="0" w:line="240" w:lineRule="auto"/>
      </w:pPr>
      <w:r>
        <w:separator/>
      </w:r>
    </w:p>
  </w:footnote>
  <w:footnote w:type="continuationSeparator" w:id="0">
    <w:p w14:paraId="74483928" w14:textId="77777777" w:rsidR="001E0D73" w:rsidRDefault="001E0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3DD1" w14:textId="77777777" w:rsidR="000E6554" w:rsidRDefault="001E0D73">
    <w:pPr>
      <w:pBdr>
        <w:top w:val="nil"/>
        <w:left w:val="nil"/>
        <w:bottom w:val="nil"/>
        <w:right w:val="nil"/>
        <w:between w:val="nil"/>
      </w:pBdr>
      <w:tabs>
        <w:tab w:val="center" w:pos="4680"/>
        <w:tab w:val="right" w:pos="9360"/>
      </w:tabs>
      <w:spacing w:after="0" w:line="240" w:lineRule="auto"/>
      <w:rPr>
        <w:color w:val="000000"/>
      </w:rPr>
    </w:pPr>
    <w:r>
      <w:rPr>
        <w:noProof/>
        <w:color w:val="2B579A"/>
        <w:shd w:val="clear" w:color="auto" w:fill="E6E6E6"/>
      </w:rPr>
      <w:pict w14:anchorId="24A64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3" type="#_x0000_t75" style="position:absolute;margin-left:0;margin-top:0;width:467.75pt;height:605.25pt;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3DD2" w14:textId="77777777" w:rsidR="000E6554" w:rsidRDefault="000E6554">
    <w:pPr>
      <w:widowControl w:val="0"/>
      <w:pBdr>
        <w:top w:val="nil"/>
        <w:left w:val="nil"/>
        <w:bottom w:val="nil"/>
        <w:right w:val="nil"/>
        <w:between w:val="nil"/>
      </w:pBdr>
      <w:spacing w:after="0" w:line="276" w:lineRule="auto"/>
      <w:rPr>
        <w:rFonts w:ascii="Arial" w:eastAsia="Arial" w:hAnsi="Arial" w:cs="Arial"/>
        <w:color w:val="000000"/>
        <w:sz w:val="2"/>
        <w:szCs w:val="2"/>
      </w:rPr>
    </w:pPr>
  </w:p>
  <w:tbl>
    <w:tblPr>
      <w:tblW w:w="18935" w:type="dxa"/>
      <w:tblInd w:w="-1445" w:type="dxa"/>
      <w:tblBorders>
        <w:top w:val="nil"/>
        <w:left w:val="nil"/>
        <w:bottom w:val="single" w:sz="18" w:space="0" w:color="15315A"/>
        <w:right w:val="nil"/>
        <w:insideH w:val="nil"/>
        <w:insideV w:val="nil"/>
      </w:tblBorders>
      <w:tblLayout w:type="fixed"/>
      <w:tblCellMar>
        <w:left w:w="115" w:type="dxa"/>
        <w:right w:w="115" w:type="dxa"/>
      </w:tblCellMar>
      <w:tblLook w:val="0400" w:firstRow="0" w:lastRow="0" w:firstColumn="0" w:lastColumn="0" w:noHBand="0" w:noVBand="1"/>
    </w:tblPr>
    <w:tblGrid>
      <w:gridCol w:w="885"/>
      <w:gridCol w:w="12080"/>
      <w:gridCol w:w="3630"/>
      <w:gridCol w:w="2340"/>
    </w:tblGrid>
    <w:tr w:rsidR="006A4172" w14:paraId="20ED3DD7" w14:textId="77777777" w:rsidTr="00F47EA8">
      <w:trPr>
        <w:cantSplit/>
      </w:trPr>
      <w:tc>
        <w:tcPr>
          <w:tcW w:w="885" w:type="dxa"/>
          <w:tcBorders>
            <w:bottom w:val="single" w:sz="18" w:space="0" w:color="0F2443"/>
          </w:tcBorders>
          <w:shd w:val="clear" w:color="auto" w:fill="auto"/>
          <w:vAlign w:val="center"/>
        </w:tcPr>
        <w:p w14:paraId="20ED3DD3" w14:textId="77777777" w:rsidR="000E6554" w:rsidRDefault="000E6554">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0F2443"/>
              <w:szCs w:val="24"/>
            </w:rPr>
          </w:pPr>
        </w:p>
      </w:tc>
      <w:tc>
        <w:tcPr>
          <w:tcW w:w="12080" w:type="dxa"/>
          <w:tcBorders>
            <w:bottom w:val="single" w:sz="18" w:space="0" w:color="0F2443"/>
          </w:tcBorders>
          <w:shd w:val="clear" w:color="auto" w:fill="auto"/>
          <w:vAlign w:val="center"/>
        </w:tcPr>
        <w:p w14:paraId="20ED3DD4" w14:textId="10A48673" w:rsidR="000E6554" w:rsidRPr="00F47EA8" w:rsidRDefault="001E0D73">
          <w:pPr>
            <w:pBdr>
              <w:top w:val="nil"/>
              <w:left w:val="nil"/>
              <w:bottom w:val="nil"/>
              <w:right w:val="nil"/>
              <w:between w:val="nil"/>
            </w:pBdr>
            <w:tabs>
              <w:tab w:val="center" w:pos="4680"/>
              <w:tab w:val="right" w:pos="9360"/>
            </w:tabs>
            <w:spacing w:after="0"/>
            <w:rPr>
              <w:rFonts w:eastAsia="Quattrocento Sans" w:cs="Segoe UI"/>
              <w:b/>
              <w:color w:val="15315A"/>
              <w:sz w:val="32"/>
              <w:szCs w:val="32"/>
            </w:rPr>
          </w:pPr>
          <w:r w:rsidRPr="00F47EA8">
            <w:rPr>
              <w:rFonts w:eastAsia="Quattrocento Sans" w:cs="Segoe UI"/>
              <w:b/>
              <w:color w:val="15315A"/>
              <w:sz w:val="32"/>
              <w:szCs w:val="32"/>
              <w:lang w:val="vi"/>
            </w:rPr>
            <w:t>B</w:t>
          </w:r>
          <w:r w:rsidRPr="00F47EA8">
            <w:rPr>
              <w:rFonts w:eastAsia="Quattrocento Sans" w:cs="Segoe UI"/>
              <w:b/>
              <w:color w:val="15315A"/>
              <w:sz w:val="32"/>
              <w:szCs w:val="32"/>
              <w:lang w:val="vi"/>
            </w:rPr>
            <w:t>ộ</w:t>
          </w:r>
          <w:r w:rsidRPr="00F47EA8">
            <w:rPr>
              <w:rFonts w:eastAsia="Quattrocento Sans" w:cs="Segoe UI"/>
              <w:b/>
              <w:color w:val="15315A"/>
              <w:sz w:val="32"/>
              <w:szCs w:val="32"/>
              <w:lang w:val="vi"/>
            </w:rPr>
            <w:t xml:space="preserve"> Công c</w:t>
          </w:r>
          <w:r w:rsidRPr="00F47EA8">
            <w:rPr>
              <w:rFonts w:eastAsia="Quattrocento Sans" w:cs="Segoe UI"/>
              <w:b/>
              <w:color w:val="15315A"/>
              <w:sz w:val="32"/>
              <w:szCs w:val="32"/>
              <w:lang w:val="vi"/>
            </w:rPr>
            <w:t>ụ</w:t>
          </w:r>
          <w:r w:rsidRPr="00F47EA8">
            <w:rPr>
              <w:rFonts w:eastAsia="Quattrocento Sans" w:cs="Segoe UI"/>
              <w:b/>
              <w:color w:val="15315A"/>
              <w:sz w:val="32"/>
              <w:szCs w:val="32"/>
              <w:lang w:val="vi"/>
            </w:rPr>
            <w:t xml:space="preserve"> Truy</w:t>
          </w:r>
          <w:r w:rsidRPr="00F47EA8">
            <w:rPr>
              <w:rFonts w:eastAsia="Quattrocento Sans" w:cs="Segoe UI"/>
              <w:b/>
              <w:color w:val="15315A"/>
              <w:sz w:val="32"/>
              <w:szCs w:val="32"/>
              <w:lang w:val="vi"/>
            </w:rPr>
            <w:t>ề</w:t>
          </w:r>
          <w:r w:rsidRPr="00F47EA8">
            <w:rPr>
              <w:rFonts w:eastAsia="Quattrocento Sans" w:cs="Segoe UI"/>
              <w:b/>
              <w:color w:val="15315A"/>
              <w:sz w:val="32"/>
              <w:szCs w:val="32"/>
              <w:lang w:val="vi"/>
            </w:rPr>
            <w:t>n thông</w:t>
          </w:r>
          <w:r w:rsidRPr="00F47EA8">
            <w:rPr>
              <w:rFonts w:eastAsia="Quattrocento Sans" w:cs="Segoe UI"/>
              <w:b/>
              <w:color w:val="15315A"/>
              <w:sz w:val="32"/>
              <w:szCs w:val="32"/>
              <w:lang w:val="vi"/>
            </w:rPr>
            <w:t xml:space="preserve"> v</w:t>
          </w:r>
          <w:r w:rsidRPr="00F47EA8">
            <w:rPr>
              <w:rFonts w:eastAsia="Quattrocento Sans" w:cs="Segoe UI"/>
              <w:b/>
              <w:color w:val="15315A"/>
              <w:sz w:val="32"/>
              <w:szCs w:val="32"/>
              <w:lang w:val="vi"/>
            </w:rPr>
            <w:t>ề</w:t>
          </w:r>
          <w:r w:rsidRPr="00F47EA8">
            <w:rPr>
              <w:rFonts w:eastAsia="Quattrocento Sans" w:cs="Segoe UI"/>
              <w:b/>
              <w:color w:val="15315A"/>
              <w:sz w:val="32"/>
              <w:szCs w:val="32"/>
              <w:lang w:val="vi"/>
            </w:rPr>
            <w:t xml:space="preserve"> Đ</w:t>
          </w:r>
          <w:r w:rsidRPr="00F47EA8">
            <w:rPr>
              <w:rFonts w:eastAsia="Quattrocento Sans" w:cs="Segoe UI"/>
              <w:b/>
              <w:color w:val="15315A"/>
              <w:sz w:val="32"/>
              <w:szCs w:val="32"/>
              <w:lang w:val="vi"/>
            </w:rPr>
            <w:t>ạ</w:t>
          </w:r>
          <w:r w:rsidRPr="00F47EA8">
            <w:rPr>
              <w:rFonts w:eastAsia="Quattrocento Sans" w:cs="Segoe UI"/>
              <w:b/>
              <w:color w:val="15315A"/>
              <w:sz w:val="32"/>
              <w:szCs w:val="32"/>
              <w:lang w:val="vi"/>
            </w:rPr>
            <w:t>o lu</w:t>
          </w:r>
          <w:r w:rsidRPr="00F47EA8">
            <w:rPr>
              <w:rFonts w:eastAsia="Quattrocento Sans" w:cs="Segoe UI"/>
              <w:b/>
              <w:color w:val="15315A"/>
              <w:sz w:val="32"/>
              <w:szCs w:val="32"/>
              <w:lang w:val="vi"/>
            </w:rPr>
            <w:t>ậ</w:t>
          </w:r>
          <w:r w:rsidRPr="00F47EA8">
            <w:rPr>
              <w:rFonts w:eastAsia="Quattrocento Sans" w:cs="Segoe UI"/>
              <w:b/>
              <w:color w:val="15315A"/>
              <w:sz w:val="32"/>
              <w:szCs w:val="32"/>
              <w:lang w:val="vi"/>
            </w:rPr>
            <w:t>t CARE dành cho các Qu</w:t>
          </w:r>
          <w:r w:rsidRPr="00F47EA8">
            <w:rPr>
              <w:rFonts w:eastAsia="Quattrocento Sans" w:cs="Segoe UI"/>
              <w:b/>
              <w:color w:val="15315A"/>
              <w:sz w:val="32"/>
              <w:szCs w:val="32"/>
              <w:lang w:val="vi"/>
            </w:rPr>
            <w:t>ậ</w:t>
          </w:r>
          <w:r w:rsidRPr="00F47EA8">
            <w:rPr>
              <w:rFonts w:eastAsia="Quattrocento Sans" w:cs="Segoe UI"/>
              <w:b/>
              <w:color w:val="15315A"/>
              <w:sz w:val="32"/>
              <w:szCs w:val="32"/>
              <w:lang w:val="vi"/>
            </w:rPr>
            <w:t>n - Hư</w:t>
          </w:r>
          <w:r w:rsidRPr="00F47EA8">
            <w:rPr>
              <w:rFonts w:eastAsia="Quattrocento Sans" w:cs="Segoe UI"/>
              <w:b/>
              <w:color w:val="15315A"/>
              <w:sz w:val="32"/>
              <w:szCs w:val="32"/>
              <w:lang w:val="vi"/>
            </w:rPr>
            <w:t>ớ</w:t>
          </w:r>
          <w:r w:rsidRPr="00F47EA8">
            <w:rPr>
              <w:rFonts w:eastAsia="Quattrocento Sans" w:cs="Segoe UI"/>
              <w:b/>
              <w:color w:val="15315A"/>
              <w:sz w:val="32"/>
              <w:szCs w:val="32"/>
              <w:lang w:val="vi"/>
            </w:rPr>
            <w:t>ng d</w:t>
          </w:r>
          <w:r w:rsidRPr="00F47EA8">
            <w:rPr>
              <w:rFonts w:eastAsia="Quattrocento Sans" w:cs="Segoe UI"/>
              <w:b/>
              <w:color w:val="15315A"/>
              <w:sz w:val="32"/>
              <w:szCs w:val="32"/>
              <w:lang w:val="vi"/>
            </w:rPr>
            <w:t>ẫ</w:t>
          </w:r>
          <w:r w:rsidRPr="00F47EA8">
            <w:rPr>
              <w:rFonts w:eastAsia="Quattrocento Sans" w:cs="Segoe UI"/>
              <w:b/>
              <w:color w:val="15315A"/>
              <w:sz w:val="32"/>
              <w:szCs w:val="32"/>
              <w:lang w:val="vi"/>
            </w:rPr>
            <w:t>n Truy</w:t>
          </w:r>
          <w:r w:rsidRPr="00F47EA8">
            <w:rPr>
              <w:rFonts w:eastAsia="Quattrocento Sans" w:cs="Segoe UI"/>
              <w:b/>
              <w:color w:val="15315A"/>
              <w:sz w:val="32"/>
              <w:szCs w:val="32"/>
              <w:lang w:val="vi"/>
            </w:rPr>
            <w:t>ề</w:t>
          </w:r>
          <w:r w:rsidRPr="00F47EA8">
            <w:rPr>
              <w:rFonts w:eastAsia="Quattrocento Sans" w:cs="Segoe UI"/>
              <w:b/>
              <w:color w:val="15315A"/>
              <w:sz w:val="32"/>
              <w:szCs w:val="32"/>
              <w:lang w:val="vi"/>
            </w:rPr>
            <w:t>n thông Xã h</w:t>
          </w:r>
          <w:r w:rsidRPr="00F47EA8">
            <w:rPr>
              <w:rFonts w:eastAsia="Quattrocento Sans" w:cs="Segoe UI"/>
              <w:b/>
              <w:color w:val="15315A"/>
              <w:sz w:val="32"/>
              <w:szCs w:val="32"/>
              <w:lang w:val="vi"/>
            </w:rPr>
            <w:t>ộ</w:t>
          </w:r>
          <w:r w:rsidRPr="00F47EA8">
            <w:rPr>
              <w:rFonts w:eastAsia="Quattrocento Sans" w:cs="Segoe UI"/>
              <w:b/>
              <w:color w:val="15315A"/>
              <w:sz w:val="32"/>
              <w:szCs w:val="32"/>
              <w:lang w:val="vi"/>
            </w:rPr>
            <w:t>i</w:t>
          </w:r>
        </w:p>
      </w:tc>
      <w:tc>
        <w:tcPr>
          <w:tcW w:w="3630" w:type="dxa"/>
          <w:tcBorders>
            <w:bottom w:val="single" w:sz="18" w:space="0" w:color="0F2443"/>
          </w:tcBorders>
          <w:shd w:val="clear" w:color="auto" w:fill="auto"/>
          <w:vAlign w:val="bottom"/>
        </w:tcPr>
        <w:p w14:paraId="20ED3DD5" w14:textId="77777777" w:rsidR="000E6554" w:rsidRDefault="000E6554">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15315A"/>
              <w:szCs w:val="24"/>
            </w:rPr>
          </w:pPr>
        </w:p>
      </w:tc>
      <w:tc>
        <w:tcPr>
          <w:tcW w:w="2340" w:type="dxa"/>
          <w:tcBorders>
            <w:bottom w:val="single" w:sz="18" w:space="0" w:color="0F2443"/>
          </w:tcBorders>
          <w:shd w:val="clear" w:color="auto" w:fill="auto"/>
          <w:vAlign w:val="bottom"/>
        </w:tcPr>
        <w:p w14:paraId="20ED3DD6" w14:textId="77777777" w:rsidR="000E6554" w:rsidRDefault="000E6554">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15315A"/>
              <w:szCs w:val="24"/>
            </w:rPr>
          </w:pPr>
        </w:p>
      </w:tc>
    </w:tr>
  </w:tbl>
  <w:p w14:paraId="20ED3DD8" w14:textId="77777777" w:rsidR="000E6554" w:rsidRDefault="000E6554">
    <w:pPr>
      <w:pBdr>
        <w:top w:val="nil"/>
        <w:left w:val="nil"/>
        <w:bottom w:val="nil"/>
        <w:right w:val="nil"/>
        <w:between w:val="nil"/>
      </w:pBdr>
      <w:tabs>
        <w:tab w:val="center" w:pos="4680"/>
        <w:tab w:val="right" w:pos="9360"/>
      </w:tabs>
      <w:spacing w:after="0" w:line="240" w:lineRule="auto"/>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3DE0" w14:textId="77777777" w:rsidR="000E6554" w:rsidRDefault="000E6554">
    <w:pPr>
      <w:widowControl w:val="0"/>
      <w:pBdr>
        <w:top w:val="nil"/>
        <w:left w:val="nil"/>
        <w:bottom w:val="nil"/>
        <w:right w:val="nil"/>
        <w:between w:val="nil"/>
      </w:pBdr>
      <w:spacing w:after="0" w:line="276" w:lineRule="auto"/>
      <w:rPr>
        <w:color w:val="000000"/>
      </w:rPr>
    </w:pPr>
  </w:p>
  <w:tbl>
    <w:tblPr>
      <w:tblW w:w="12870" w:type="dxa"/>
      <w:tblInd w:w="-198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60"/>
      <w:gridCol w:w="2160"/>
      <w:gridCol w:w="1350"/>
    </w:tblGrid>
    <w:tr w:rsidR="006A4172" w14:paraId="20ED3DE5" w14:textId="77777777">
      <w:trPr>
        <w:cantSplit/>
        <w:trHeight w:val="1440"/>
      </w:trPr>
      <w:tc>
        <w:tcPr>
          <w:tcW w:w="9360" w:type="dxa"/>
          <w:shd w:val="clear" w:color="auto" w:fill="auto"/>
          <w:vAlign w:val="center"/>
        </w:tcPr>
        <w:p w14:paraId="20ED3DE2" w14:textId="77777777" w:rsidR="000E6554" w:rsidRPr="008359DF" w:rsidRDefault="001E0D73">
          <w:pPr>
            <w:pBdr>
              <w:top w:val="nil"/>
              <w:left w:val="nil"/>
              <w:bottom w:val="nil"/>
              <w:right w:val="nil"/>
              <w:between w:val="nil"/>
            </w:pBdr>
            <w:tabs>
              <w:tab w:val="center" w:pos="4680"/>
              <w:tab w:val="right" w:pos="9360"/>
            </w:tabs>
            <w:ind w:left="1960"/>
            <w:rPr>
              <w:rFonts w:eastAsia="Quattrocento Sans" w:cs="Segoe UI"/>
              <w:b/>
              <w:color w:val="15315A"/>
              <w:sz w:val="44"/>
              <w:szCs w:val="44"/>
            </w:rPr>
          </w:pPr>
          <w:r w:rsidRPr="008359DF">
            <w:rPr>
              <w:rFonts w:eastAsia="Quattrocento Sans" w:cs="Segoe UI"/>
              <w:b/>
              <w:color w:val="15315A"/>
              <w:sz w:val="44"/>
              <w:szCs w:val="44"/>
              <w:lang w:val="vi"/>
            </w:rPr>
            <w:t>B</w:t>
          </w:r>
          <w:r w:rsidRPr="008359DF">
            <w:rPr>
              <w:rFonts w:eastAsia="Quattrocento Sans" w:cs="Segoe UI"/>
              <w:b/>
              <w:color w:val="15315A"/>
              <w:sz w:val="44"/>
              <w:szCs w:val="44"/>
              <w:lang w:val="vi"/>
            </w:rPr>
            <w:t>ộ</w:t>
          </w:r>
          <w:r w:rsidRPr="008359DF">
            <w:rPr>
              <w:rFonts w:eastAsia="Quattrocento Sans" w:cs="Segoe UI"/>
              <w:b/>
              <w:color w:val="15315A"/>
              <w:sz w:val="44"/>
              <w:szCs w:val="44"/>
              <w:lang w:val="vi"/>
            </w:rPr>
            <w:t xml:space="preserve"> Công c</w:t>
          </w:r>
          <w:r w:rsidRPr="008359DF">
            <w:rPr>
              <w:rFonts w:eastAsia="Quattrocento Sans" w:cs="Segoe UI"/>
              <w:b/>
              <w:color w:val="15315A"/>
              <w:sz w:val="44"/>
              <w:szCs w:val="44"/>
              <w:lang w:val="vi"/>
            </w:rPr>
            <w:t>ụ</w:t>
          </w:r>
          <w:r w:rsidRPr="008359DF">
            <w:rPr>
              <w:rFonts w:eastAsia="Quattrocento Sans" w:cs="Segoe UI"/>
              <w:b/>
              <w:color w:val="15315A"/>
              <w:sz w:val="44"/>
              <w:szCs w:val="44"/>
              <w:lang w:val="vi"/>
            </w:rPr>
            <w:t xml:space="preserve"> Truy</w:t>
          </w:r>
          <w:r w:rsidRPr="008359DF">
            <w:rPr>
              <w:rFonts w:eastAsia="Quattrocento Sans" w:cs="Segoe UI"/>
              <w:b/>
              <w:color w:val="15315A"/>
              <w:sz w:val="44"/>
              <w:szCs w:val="44"/>
              <w:lang w:val="vi"/>
            </w:rPr>
            <w:t>ề</w:t>
          </w:r>
          <w:r w:rsidRPr="008359DF">
            <w:rPr>
              <w:rFonts w:eastAsia="Quattrocento Sans" w:cs="Segoe UI"/>
              <w:b/>
              <w:color w:val="15315A"/>
              <w:sz w:val="44"/>
              <w:szCs w:val="44"/>
              <w:lang w:val="vi"/>
            </w:rPr>
            <w:t>n thông v</w:t>
          </w:r>
          <w:r w:rsidRPr="008359DF">
            <w:rPr>
              <w:rFonts w:eastAsia="Quattrocento Sans" w:cs="Segoe UI"/>
              <w:b/>
              <w:color w:val="15315A"/>
              <w:sz w:val="44"/>
              <w:szCs w:val="44"/>
              <w:lang w:val="vi"/>
            </w:rPr>
            <w:t>ề</w:t>
          </w:r>
          <w:r w:rsidRPr="008359DF">
            <w:rPr>
              <w:rFonts w:eastAsia="Quattrocento Sans" w:cs="Segoe UI"/>
              <w:b/>
              <w:color w:val="15315A"/>
              <w:sz w:val="44"/>
              <w:szCs w:val="44"/>
              <w:lang w:val="vi"/>
            </w:rPr>
            <w:t xml:space="preserve"> Đ</w:t>
          </w:r>
          <w:r w:rsidRPr="008359DF">
            <w:rPr>
              <w:rFonts w:eastAsia="Quattrocento Sans" w:cs="Segoe UI"/>
              <w:b/>
              <w:color w:val="15315A"/>
              <w:sz w:val="44"/>
              <w:szCs w:val="44"/>
              <w:lang w:val="vi"/>
            </w:rPr>
            <w:t>ạ</w:t>
          </w:r>
          <w:r w:rsidRPr="008359DF">
            <w:rPr>
              <w:rFonts w:eastAsia="Quattrocento Sans" w:cs="Segoe UI"/>
              <w:b/>
              <w:color w:val="15315A"/>
              <w:sz w:val="44"/>
              <w:szCs w:val="44"/>
              <w:lang w:val="vi"/>
            </w:rPr>
            <w:t>o lu</w:t>
          </w:r>
          <w:r w:rsidRPr="008359DF">
            <w:rPr>
              <w:rFonts w:eastAsia="Quattrocento Sans" w:cs="Segoe UI"/>
              <w:b/>
              <w:color w:val="15315A"/>
              <w:sz w:val="44"/>
              <w:szCs w:val="44"/>
              <w:lang w:val="vi"/>
            </w:rPr>
            <w:t>ậ</w:t>
          </w:r>
          <w:r w:rsidRPr="008359DF">
            <w:rPr>
              <w:rFonts w:eastAsia="Quattrocento Sans" w:cs="Segoe UI"/>
              <w:b/>
              <w:color w:val="15315A"/>
              <w:sz w:val="44"/>
              <w:szCs w:val="44"/>
              <w:lang w:val="vi"/>
            </w:rPr>
            <w:t>t CARE dành cho các Qu</w:t>
          </w:r>
          <w:r w:rsidRPr="008359DF">
            <w:rPr>
              <w:rFonts w:eastAsia="Quattrocento Sans" w:cs="Segoe UI"/>
              <w:b/>
              <w:color w:val="15315A"/>
              <w:sz w:val="44"/>
              <w:szCs w:val="44"/>
              <w:lang w:val="vi"/>
            </w:rPr>
            <w:t>ậ</w:t>
          </w:r>
          <w:r w:rsidRPr="008359DF">
            <w:rPr>
              <w:rFonts w:eastAsia="Quattrocento Sans" w:cs="Segoe UI"/>
              <w:b/>
              <w:color w:val="15315A"/>
              <w:sz w:val="44"/>
              <w:szCs w:val="44"/>
              <w:lang w:val="vi"/>
            </w:rPr>
            <w:t>n - Truy</w:t>
          </w:r>
          <w:r w:rsidRPr="008359DF">
            <w:rPr>
              <w:rFonts w:eastAsia="Quattrocento Sans" w:cs="Segoe UI"/>
              <w:b/>
              <w:color w:val="15315A"/>
              <w:sz w:val="44"/>
              <w:szCs w:val="44"/>
              <w:lang w:val="vi"/>
            </w:rPr>
            <w:t>ề</w:t>
          </w:r>
          <w:r w:rsidRPr="008359DF">
            <w:rPr>
              <w:rFonts w:eastAsia="Quattrocento Sans" w:cs="Segoe UI"/>
              <w:b/>
              <w:color w:val="15315A"/>
              <w:sz w:val="44"/>
              <w:szCs w:val="44"/>
              <w:lang w:val="vi"/>
            </w:rPr>
            <w:t>n thông Xã h</w:t>
          </w:r>
          <w:r w:rsidRPr="008359DF">
            <w:rPr>
              <w:rFonts w:eastAsia="Quattrocento Sans" w:cs="Segoe UI"/>
              <w:b/>
              <w:color w:val="15315A"/>
              <w:sz w:val="44"/>
              <w:szCs w:val="44"/>
              <w:lang w:val="vi"/>
            </w:rPr>
            <w:t>ộ</w:t>
          </w:r>
          <w:r w:rsidRPr="008359DF">
            <w:rPr>
              <w:rFonts w:eastAsia="Quattrocento Sans" w:cs="Segoe UI"/>
              <w:b/>
              <w:color w:val="15315A"/>
              <w:sz w:val="44"/>
              <w:szCs w:val="44"/>
              <w:lang w:val="vi"/>
            </w:rPr>
            <w:t>i</w:t>
          </w:r>
        </w:p>
      </w:tc>
      <w:tc>
        <w:tcPr>
          <w:tcW w:w="2160" w:type="dxa"/>
          <w:shd w:val="clear" w:color="auto" w:fill="auto"/>
          <w:vAlign w:val="center"/>
        </w:tcPr>
        <w:p w14:paraId="20ED3DE3" w14:textId="77777777" w:rsidR="000E6554" w:rsidRDefault="000E6554">
          <w:pPr>
            <w:pBdr>
              <w:top w:val="nil"/>
              <w:left w:val="nil"/>
              <w:bottom w:val="nil"/>
              <w:right w:val="nil"/>
              <w:between w:val="nil"/>
            </w:pBdr>
            <w:tabs>
              <w:tab w:val="center" w:pos="4680"/>
              <w:tab w:val="right" w:pos="9360"/>
            </w:tabs>
            <w:jc w:val="right"/>
            <w:rPr>
              <w:rFonts w:ascii="Quattrocento Sans" w:eastAsia="Quattrocento Sans" w:hAnsi="Quattrocento Sans" w:cs="Quattrocento Sans"/>
              <w:b/>
              <w:color w:val="F8A51E"/>
              <w:sz w:val="44"/>
              <w:szCs w:val="44"/>
            </w:rPr>
          </w:pPr>
        </w:p>
      </w:tc>
      <w:tc>
        <w:tcPr>
          <w:tcW w:w="1350" w:type="dxa"/>
          <w:shd w:val="clear" w:color="auto" w:fill="auto"/>
          <w:vAlign w:val="center"/>
        </w:tcPr>
        <w:p w14:paraId="20ED3DE4" w14:textId="77777777" w:rsidR="000E6554" w:rsidRDefault="000E6554">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FFFFFF"/>
              <w:szCs w:val="24"/>
            </w:rPr>
          </w:pPr>
        </w:p>
      </w:tc>
    </w:tr>
  </w:tbl>
  <w:p w14:paraId="20ED3DE6" w14:textId="77777777" w:rsidR="000E6554" w:rsidRDefault="000E6554">
    <w:pPr>
      <w:pBdr>
        <w:top w:val="nil"/>
        <w:left w:val="nil"/>
        <w:bottom w:val="nil"/>
        <w:right w:val="nil"/>
        <w:between w:val="nil"/>
      </w:pBdr>
      <w:spacing w:after="0" w:line="240" w:lineRule="auto"/>
      <w:rPr>
        <w:rFonts w:ascii="Arial" w:eastAsia="Arial" w:hAnsi="Arial" w:cs="Arial"/>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154D8"/>
    <w:multiLevelType w:val="hybridMultilevel"/>
    <w:tmpl w:val="C0203066"/>
    <w:lvl w:ilvl="0" w:tplc="3B78CACC">
      <w:start w:val="1"/>
      <w:numFmt w:val="bullet"/>
      <w:pStyle w:val="Bullets"/>
      <w:lvlText w:val="»"/>
      <w:lvlJc w:val="left"/>
      <w:pPr>
        <w:ind w:left="792" w:hanging="360"/>
      </w:pPr>
      <w:rPr>
        <w:rFonts w:ascii="Segoe UI" w:hAnsi="Segoe UI" w:hint="default"/>
        <w:b/>
        <w:i w:val="0"/>
        <w:color w:val="E47225"/>
      </w:rPr>
    </w:lvl>
    <w:lvl w:ilvl="1" w:tplc="A45AB80E">
      <w:start w:val="1"/>
      <w:numFmt w:val="bullet"/>
      <w:lvlText w:val="o"/>
      <w:lvlJc w:val="left"/>
      <w:pPr>
        <w:ind w:left="1440" w:hanging="360"/>
      </w:pPr>
      <w:rPr>
        <w:rFonts w:ascii="Courier New" w:hAnsi="Courier New" w:cs="Courier New" w:hint="default"/>
      </w:rPr>
    </w:lvl>
    <w:lvl w:ilvl="2" w:tplc="98AA38DE">
      <w:start w:val="1"/>
      <w:numFmt w:val="bullet"/>
      <w:lvlText w:val=""/>
      <w:lvlJc w:val="left"/>
      <w:pPr>
        <w:ind w:left="2160" w:hanging="360"/>
      </w:pPr>
      <w:rPr>
        <w:rFonts w:ascii="Wingdings" w:hAnsi="Wingdings" w:hint="default"/>
      </w:rPr>
    </w:lvl>
    <w:lvl w:ilvl="3" w:tplc="25E056F8" w:tentative="1">
      <w:start w:val="1"/>
      <w:numFmt w:val="bullet"/>
      <w:lvlText w:val=""/>
      <w:lvlJc w:val="left"/>
      <w:pPr>
        <w:ind w:left="2880" w:hanging="360"/>
      </w:pPr>
      <w:rPr>
        <w:rFonts w:ascii="Symbol" w:hAnsi="Symbol" w:hint="default"/>
      </w:rPr>
    </w:lvl>
    <w:lvl w:ilvl="4" w:tplc="C19C2756" w:tentative="1">
      <w:start w:val="1"/>
      <w:numFmt w:val="bullet"/>
      <w:lvlText w:val="o"/>
      <w:lvlJc w:val="left"/>
      <w:pPr>
        <w:ind w:left="3600" w:hanging="360"/>
      </w:pPr>
      <w:rPr>
        <w:rFonts w:ascii="Courier New" w:hAnsi="Courier New" w:cs="Courier New" w:hint="default"/>
      </w:rPr>
    </w:lvl>
    <w:lvl w:ilvl="5" w:tplc="8D545608" w:tentative="1">
      <w:start w:val="1"/>
      <w:numFmt w:val="bullet"/>
      <w:lvlText w:val=""/>
      <w:lvlJc w:val="left"/>
      <w:pPr>
        <w:ind w:left="4320" w:hanging="360"/>
      </w:pPr>
      <w:rPr>
        <w:rFonts w:ascii="Wingdings" w:hAnsi="Wingdings" w:hint="default"/>
      </w:rPr>
    </w:lvl>
    <w:lvl w:ilvl="6" w:tplc="0194F328" w:tentative="1">
      <w:start w:val="1"/>
      <w:numFmt w:val="bullet"/>
      <w:lvlText w:val=""/>
      <w:lvlJc w:val="left"/>
      <w:pPr>
        <w:ind w:left="5040" w:hanging="360"/>
      </w:pPr>
      <w:rPr>
        <w:rFonts w:ascii="Symbol" w:hAnsi="Symbol" w:hint="default"/>
      </w:rPr>
    </w:lvl>
    <w:lvl w:ilvl="7" w:tplc="E67A7DC4" w:tentative="1">
      <w:start w:val="1"/>
      <w:numFmt w:val="bullet"/>
      <w:lvlText w:val="o"/>
      <w:lvlJc w:val="left"/>
      <w:pPr>
        <w:ind w:left="5760" w:hanging="360"/>
      </w:pPr>
      <w:rPr>
        <w:rFonts w:ascii="Courier New" w:hAnsi="Courier New" w:cs="Courier New" w:hint="default"/>
      </w:rPr>
    </w:lvl>
    <w:lvl w:ilvl="8" w:tplc="264A65AC" w:tentative="1">
      <w:start w:val="1"/>
      <w:numFmt w:val="bullet"/>
      <w:lvlText w:val=""/>
      <w:lvlJc w:val="left"/>
      <w:pPr>
        <w:ind w:left="6480" w:hanging="360"/>
      </w:pPr>
      <w:rPr>
        <w:rFonts w:ascii="Wingdings" w:hAnsi="Wingdings" w:hint="default"/>
      </w:rPr>
    </w:lvl>
  </w:abstractNum>
  <w:abstractNum w:abstractNumId="1" w15:restartNumberingAfterBreak="0">
    <w:nsid w:val="485D645A"/>
    <w:multiLevelType w:val="multilevel"/>
    <w:tmpl w:val="5EAC47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54"/>
    <w:rsid w:val="00050D17"/>
    <w:rsid w:val="000C117F"/>
    <w:rsid w:val="000E6554"/>
    <w:rsid w:val="00144AD9"/>
    <w:rsid w:val="0017341A"/>
    <w:rsid w:val="001821EA"/>
    <w:rsid w:val="001E0D73"/>
    <w:rsid w:val="002F08AF"/>
    <w:rsid w:val="00325F6C"/>
    <w:rsid w:val="00347AB3"/>
    <w:rsid w:val="00393452"/>
    <w:rsid w:val="00441AFF"/>
    <w:rsid w:val="00460211"/>
    <w:rsid w:val="0048397F"/>
    <w:rsid w:val="00541315"/>
    <w:rsid w:val="0054736A"/>
    <w:rsid w:val="00552DB3"/>
    <w:rsid w:val="005D13C3"/>
    <w:rsid w:val="0062088A"/>
    <w:rsid w:val="006336E9"/>
    <w:rsid w:val="00646E59"/>
    <w:rsid w:val="006477EC"/>
    <w:rsid w:val="006A4172"/>
    <w:rsid w:val="006A4336"/>
    <w:rsid w:val="006A5728"/>
    <w:rsid w:val="006B10FE"/>
    <w:rsid w:val="006B2737"/>
    <w:rsid w:val="00710D1F"/>
    <w:rsid w:val="00724D5F"/>
    <w:rsid w:val="00750FF7"/>
    <w:rsid w:val="007E5360"/>
    <w:rsid w:val="008155BF"/>
    <w:rsid w:val="008359DF"/>
    <w:rsid w:val="009F58D1"/>
    <w:rsid w:val="00A027C9"/>
    <w:rsid w:val="00AA3FBB"/>
    <w:rsid w:val="00B40225"/>
    <w:rsid w:val="00BA4DC7"/>
    <w:rsid w:val="00BA6FF5"/>
    <w:rsid w:val="00BD1AE6"/>
    <w:rsid w:val="00C15AE8"/>
    <w:rsid w:val="00C80554"/>
    <w:rsid w:val="00C82C27"/>
    <w:rsid w:val="00CB29D6"/>
    <w:rsid w:val="00CF438F"/>
    <w:rsid w:val="00D54A0E"/>
    <w:rsid w:val="00D77DF5"/>
    <w:rsid w:val="00DA10A4"/>
    <w:rsid w:val="00DA70CA"/>
    <w:rsid w:val="00E059F7"/>
    <w:rsid w:val="00ED02A2"/>
    <w:rsid w:val="00ED2E56"/>
    <w:rsid w:val="00ED759B"/>
    <w:rsid w:val="00EF3C84"/>
    <w:rsid w:val="00F25C94"/>
    <w:rsid w:val="00F47EA8"/>
    <w:rsid w:val="00FA746C"/>
    <w:rsid w:val="00FB051C"/>
    <w:rsid w:val="00FB72D3"/>
    <w:rsid w:val="00FC6CEB"/>
    <w:rsid w:val="02501021"/>
    <w:rsid w:val="03AE5652"/>
    <w:rsid w:val="0527D53B"/>
    <w:rsid w:val="0696060E"/>
    <w:rsid w:val="0EFC6F00"/>
    <w:rsid w:val="0F3AFB2D"/>
    <w:rsid w:val="16D80FE0"/>
    <w:rsid w:val="17B2D77F"/>
    <w:rsid w:val="18954B54"/>
    <w:rsid w:val="195DEA79"/>
    <w:rsid w:val="2106F609"/>
    <w:rsid w:val="21409168"/>
    <w:rsid w:val="275F67A2"/>
    <w:rsid w:val="276052B3"/>
    <w:rsid w:val="2B2B3BAD"/>
    <w:rsid w:val="2B8FAA4C"/>
    <w:rsid w:val="31E809CE"/>
    <w:rsid w:val="33E64886"/>
    <w:rsid w:val="350F3149"/>
    <w:rsid w:val="39F5035C"/>
    <w:rsid w:val="3A1F93CF"/>
    <w:rsid w:val="3E641FE1"/>
    <w:rsid w:val="40A2132F"/>
    <w:rsid w:val="415D4F77"/>
    <w:rsid w:val="4A0B3670"/>
    <w:rsid w:val="4B8F6C62"/>
    <w:rsid w:val="4BA34AF6"/>
    <w:rsid w:val="4E8203F4"/>
    <w:rsid w:val="540264A3"/>
    <w:rsid w:val="5BB6619E"/>
    <w:rsid w:val="5D23C74B"/>
    <w:rsid w:val="624BD48B"/>
    <w:rsid w:val="629181A6"/>
    <w:rsid w:val="62B451FB"/>
    <w:rsid w:val="6639CD2E"/>
    <w:rsid w:val="66C95E31"/>
    <w:rsid w:val="6D1E7056"/>
    <w:rsid w:val="70C420AF"/>
    <w:rsid w:val="712888CA"/>
    <w:rsid w:val="77FDE7D8"/>
    <w:rsid w:val="7E8E04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F7652276-3028-47DF-AD4E-ACFE5706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554"/>
    <w:pPr>
      <w:spacing w:after="120"/>
    </w:pPr>
  </w:style>
  <w:style w:type="paragraph" w:styleId="Ttulo1">
    <w:name w:val="heading 1"/>
    <w:basedOn w:val="Normal"/>
    <w:next w:val="Normal"/>
    <w:link w:val="Ttulo1Car"/>
    <w:uiPriority w:val="9"/>
    <w:qFormat/>
    <w:rsid w:val="00C80554"/>
    <w:pPr>
      <w:keepNext/>
      <w:keepLines/>
      <w:spacing w:after="0" w:line="240" w:lineRule="auto"/>
      <w:contextualSpacing/>
      <w:outlineLvl w:val="0"/>
    </w:pPr>
    <w:rPr>
      <w:rFonts w:eastAsiaTheme="majorEastAsia" w:cs="Segoe UI"/>
      <w:b/>
      <w:caps/>
      <w:color w:val="15315A" w:themeColor="text2"/>
      <w:sz w:val="40"/>
      <w:szCs w:val="40"/>
    </w:rPr>
  </w:style>
  <w:style w:type="paragraph" w:styleId="Ttulo2">
    <w:name w:val="heading 2"/>
    <w:basedOn w:val="Normal"/>
    <w:next w:val="Normal"/>
    <w:link w:val="Ttulo2Car"/>
    <w:uiPriority w:val="1"/>
    <w:unhideWhenUsed/>
    <w:qFormat/>
    <w:rsid w:val="00C80554"/>
    <w:pPr>
      <w:keepNext/>
      <w:keepLines/>
      <w:spacing w:before="160"/>
      <w:outlineLvl w:val="1"/>
    </w:pPr>
    <w:rPr>
      <w:rFonts w:eastAsiaTheme="majorEastAsia" w:cs="Segoe UI"/>
      <w:b/>
      <w:color w:val="306E8D" w:themeColor="accent1"/>
      <w:sz w:val="36"/>
      <w:szCs w:val="36"/>
    </w:rPr>
  </w:style>
  <w:style w:type="paragraph" w:styleId="Ttulo3">
    <w:name w:val="heading 3"/>
    <w:basedOn w:val="Normal"/>
    <w:next w:val="Normal"/>
    <w:link w:val="Ttulo3Car"/>
    <w:uiPriority w:val="9"/>
    <w:semiHidden/>
    <w:unhideWhenUsed/>
    <w:qFormat/>
    <w:rsid w:val="00C80554"/>
    <w:pPr>
      <w:outlineLvl w:val="2"/>
    </w:pPr>
    <w:rPr>
      <w:rFonts w:cs="Segoe UI"/>
      <w:b/>
      <w:color w:val="2D6E8D"/>
      <w:sz w:val="32"/>
      <w:szCs w:val="24"/>
    </w:rPr>
  </w:style>
  <w:style w:type="paragraph" w:styleId="Ttulo4">
    <w:name w:val="heading 4"/>
    <w:basedOn w:val="Normal"/>
    <w:next w:val="Normal"/>
    <w:link w:val="Ttulo4Car"/>
    <w:uiPriority w:val="9"/>
    <w:semiHidden/>
    <w:unhideWhenUsed/>
    <w:qFormat/>
    <w:rsid w:val="00C80554"/>
    <w:pPr>
      <w:keepNext/>
      <w:keepLines/>
      <w:tabs>
        <w:tab w:val="center" w:pos="4680"/>
      </w:tabs>
      <w:spacing w:before="160"/>
      <w:outlineLvl w:val="3"/>
    </w:pPr>
    <w:rPr>
      <w:rFonts w:eastAsiaTheme="majorEastAsia" w:cs="Segoe UI"/>
      <w:b/>
      <w:iCs/>
      <w:color w:val="306E8D" w:themeColor="accent1"/>
      <w:sz w:val="28"/>
      <w:szCs w:val="24"/>
    </w:rPr>
  </w:style>
  <w:style w:type="paragraph" w:styleId="Ttulo5">
    <w:name w:val="heading 5"/>
    <w:basedOn w:val="Normal"/>
    <w:next w:val="Normal"/>
    <w:link w:val="Ttulo5Car"/>
    <w:uiPriority w:val="9"/>
    <w:semiHidden/>
    <w:unhideWhenUsed/>
    <w:qFormat/>
    <w:rsid w:val="00C80554"/>
    <w:pPr>
      <w:keepNext/>
      <w:keepLines/>
      <w:spacing w:before="40" w:after="0"/>
      <w:outlineLvl w:val="4"/>
    </w:pPr>
    <w:rPr>
      <w:rFonts w:eastAsiaTheme="majorEastAsia" w:cstheme="majorBidi"/>
      <w:b/>
      <w:color w:val="2D6E8D"/>
      <w:sz w:val="26"/>
      <w:szCs w:val="26"/>
    </w:rPr>
  </w:style>
  <w:style w:type="paragraph" w:styleId="Ttulo6">
    <w:name w:val="heading 6"/>
    <w:basedOn w:val="Normal"/>
    <w:next w:val="Normal"/>
    <w:link w:val="Ttulo6Car"/>
    <w:uiPriority w:val="9"/>
    <w:semiHidden/>
    <w:unhideWhenUsed/>
    <w:qFormat/>
    <w:rsid w:val="00C80554"/>
    <w:pPr>
      <w:keepNext/>
      <w:keepLines/>
      <w:spacing w:before="40" w:after="0"/>
      <w:outlineLvl w:val="5"/>
    </w:pPr>
    <w:rPr>
      <w:rFonts w:eastAsiaTheme="majorEastAsia" w:cstheme="majorBidi"/>
      <w:b/>
      <w:color w:val="2D6E8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tulo1Car">
    <w:name w:val="Título 1 Car"/>
    <w:basedOn w:val="Fuentedeprrafopredeter"/>
    <w:link w:val="Ttulo1"/>
    <w:uiPriority w:val="9"/>
    <w:rsid w:val="00C80554"/>
    <w:rPr>
      <w:rFonts w:eastAsiaTheme="majorEastAsia" w:cs="Segoe UI"/>
      <w:b/>
      <w:caps/>
      <w:color w:val="15315A" w:themeColor="text2"/>
      <w:sz w:val="40"/>
      <w:szCs w:val="40"/>
    </w:rPr>
  </w:style>
  <w:style w:type="character" w:customStyle="1" w:styleId="Ttulo2Car">
    <w:name w:val="Título 2 Car"/>
    <w:basedOn w:val="Fuentedeprrafopredeter"/>
    <w:link w:val="Ttulo2"/>
    <w:uiPriority w:val="1"/>
    <w:rsid w:val="00C80554"/>
    <w:rPr>
      <w:rFonts w:eastAsiaTheme="majorEastAsia" w:cs="Segoe UI"/>
      <w:b/>
      <w:color w:val="306E8D" w:themeColor="accent1"/>
      <w:sz w:val="36"/>
      <w:szCs w:val="36"/>
    </w:rPr>
  </w:style>
  <w:style w:type="character" w:customStyle="1" w:styleId="Ttulo3Car">
    <w:name w:val="Título 3 Car"/>
    <w:basedOn w:val="Fuentedeprrafopredeter"/>
    <w:link w:val="Ttulo3"/>
    <w:uiPriority w:val="9"/>
    <w:semiHidden/>
    <w:rsid w:val="00C80554"/>
    <w:rPr>
      <w:rFonts w:cs="Segoe UI"/>
      <w:b/>
      <w:color w:val="2D6E8D"/>
      <w:sz w:val="32"/>
      <w:szCs w:val="24"/>
    </w:rPr>
  </w:style>
  <w:style w:type="character" w:customStyle="1" w:styleId="Ttulo4Car">
    <w:name w:val="Título 4 Car"/>
    <w:basedOn w:val="Fuentedeprrafopredeter"/>
    <w:link w:val="Ttulo4"/>
    <w:uiPriority w:val="9"/>
    <w:semiHidden/>
    <w:rsid w:val="00C80554"/>
    <w:rPr>
      <w:rFonts w:eastAsiaTheme="majorEastAsia" w:cs="Segoe UI"/>
      <w:b/>
      <w:iCs/>
      <w:color w:val="306E8D" w:themeColor="accent1"/>
      <w:sz w:val="28"/>
      <w:szCs w:val="24"/>
    </w:rPr>
  </w:style>
  <w:style w:type="character" w:customStyle="1" w:styleId="Ttulo5Car">
    <w:name w:val="Título 5 Car"/>
    <w:basedOn w:val="Fuentedeprrafopredeter"/>
    <w:link w:val="Ttulo5"/>
    <w:uiPriority w:val="9"/>
    <w:semiHidden/>
    <w:rsid w:val="00C80554"/>
    <w:rPr>
      <w:rFonts w:eastAsiaTheme="majorEastAsia" w:cstheme="majorBidi"/>
      <w:b/>
      <w:color w:val="2D6E8D"/>
      <w:sz w:val="26"/>
      <w:szCs w:val="26"/>
    </w:rPr>
  </w:style>
  <w:style w:type="character" w:customStyle="1" w:styleId="Ttulo6Car">
    <w:name w:val="Título 6 Car"/>
    <w:basedOn w:val="Fuentedeprrafopredeter"/>
    <w:link w:val="Ttulo6"/>
    <w:uiPriority w:val="9"/>
    <w:semiHidden/>
    <w:rsid w:val="00C80554"/>
    <w:rPr>
      <w:rFonts w:eastAsiaTheme="majorEastAsia" w:cstheme="majorBidi"/>
      <w:b/>
      <w:color w:val="2D6E8D"/>
    </w:rPr>
  </w:style>
  <w:style w:type="character" w:styleId="nfasis">
    <w:name w:val="Emphasis"/>
    <w:basedOn w:val="Fuentedeprrafopredeter"/>
    <w:uiPriority w:val="20"/>
    <w:qFormat/>
    <w:rsid w:val="00C80554"/>
    <w:rPr>
      <w:rFonts w:ascii="Segoe UI" w:hAnsi="Segoe UI" w:cs="Segoe UI"/>
      <w:b/>
      <w:iCs/>
      <w:color w:val="2D6E8D"/>
      <w:sz w:val="24"/>
      <w:szCs w:val="24"/>
    </w:rPr>
  </w:style>
  <w:style w:type="paragraph" w:styleId="Piedepgina">
    <w:name w:val="footer"/>
    <w:basedOn w:val="Normal"/>
    <w:link w:val="PiedepginaCar"/>
    <w:uiPriority w:val="99"/>
    <w:unhideWhenUsed/>
    <w:rsid w:val="00CF3E6E"/>
    <w:pPr>
      <w:tabs>
        <w:tab w:val="center" w:pos="4680"/>
        <w:tab w:val="right" w:pos="9360"/>
      </w:tabs>
      <w:spacing w:after="0" w:line="240" w:lineRule="auto"/>
    </w:pPr>
    <w:rPr>
      <w:rFonts w:cs="Segoe UI"/>
      <w:szCs w:val="24"/>
    </w:rPr>
  </w:style>
  <w:style w:type="character" w:customStyle="1" w:styleId="PiedepginaCar">
    <w:name w:val="Pie de página Car"/>
    <w:basedOn w:val="Fuentedeprrafopredeter"/>
    <w:link w:val="Piedepgina"/>
    <w:uiPriority w:val="99"/>
    <w:rsid w:val="00CF3E6E"/>
    <w:rPr>
      <w:rFonts w:ascii="Segoe UI" w:hAnsi="Segoe UI" w:cs="Segoe UI"/>
      <w:sz w:val="24"/>
      <w:szCs w:val="24"/>
    </w:rPr>
  </w:style>
  <w:style w:type="paragraph" w:styleId="Encabezado">
    <w:name w:val="header"/>
    <w:basedOn w:val="Normal"/>
    <w:link w:val="EncabezadoCar"/>
    <w:uiPriority w:val="99"/>
    <w:unhideWhenUsed/>
    <w:rsid w:val="00CF3E6E"/>
    <w:pPr>
      <w:tabs>
        <w:tab w:val="center" w:pos="4680"/>
        <w:tab w:val="right" w:pos="9360"/>
      </w:tabs>
      <w:spacing w:after="0" w:line="240" w:lineRule="auto"/>
    </w:pPr>
    <w:rPr>
      <w:rFonts w:cs="Segoe UI"/>
      <w:szCs w:val="24"/>
    </w:rPr>
  </w:style>
  <w:style w:type="character" w:customStyle="1" w:styleId="EncabezadoCar">
    <w:name w:val="Encabezado Car"/>
    <w:basedOn w:val="Fuentedeprrafopredeter"/>
    <w:link w:val="Encabezado"/>
    <w:uiPriority w:val="99"/>
    <w:rsid w:val="00CF3E6E"/>
    <w:rPr>
      <w:rFonts w:ascii="Segoe UI" w:hAnsi="Segoe UI" w:cs="Segoe UI"/>
      <w:sz w:val="24"/>
      <w:szCs w:val="24"/>
    </w:rPr>
  </w:style>
  <w:style w:type="character" w:styleId="Hipervnculo">
    <w:name w:val="Hyperlink"/>
    <w:basedOn w:val="Fuentedeprrafopredeter"/>
    <w:uiPriority w:val="99"/>
    <w:unhideWhenUsed/>
    <w:rsid w:val="00731394"/>
    <w:rPr>
      <w:b/>
      <w:color w:val="15315A" w:themeColor="text2"/>
      <w:u w:val="single"/>
    </w:rPr>
  </w:style>
  <w:style w:type="paragraph" w:styleId="Prrafodelista">
    <w:name w:val="List Paragraph"/>
    <w:aliases w:val="3,Bullet 1,Bullet Points,Colorful List - Accent 11,Dot pt,F5 List Paragraph,FooterText,Indicator Text,Issue Action POC,List Paragraph Char Char Char,List Paragraph2,MAIN CONTENT,No Spacing1,Normal numbered,Numbered Para 1"/>
    <w:basedOn w:val="Normal"/>
    <w:link w:val="PrrafodelistaCar"/>
    <w:uiPriority w:val="34"/>
    <w:rsid w:val="00CF3E6E"/>
    <w:pPr>
      <w:ind w:left="720"/>
      <w:contextualSpacing/>
    </w:pPr>
    <w:rPr>
      <w:rFonts w:cs="Segoe UI"/>
      <w:szCs w:val="24"/>
    </w:rPr>
  </w:style>
  <w:style w:type="character" w:customStyle="1" w:styleId="PrrafodelistaCar">
    <w:name w:val="Párrafo de lista Car"/>
    <w:aliases w:val="3 Car,Bullet 1 Car,Bullet Points Car,Colorful List - Accent 11 Car,Dot pt Car,F5 List Paragraph Car,FooterText Car,Indicator Text Car,Issue Action POC Car,List Paragraph Char Char Char Car,List Paragraph2 Car,MAIN CONTENT Car"/>
    <w:basedOn w:val="Fuentedeprrafopredeter"/>
    <w:link w:val="Prrafodelista"/>
    <w:uiPriority w:val="34"/>
    <w:rsid w:val="005C2E22"/>
    <w:rPr>
      <w:rFonts w:cs="Segoe UI"/>
      <w:szCs w:val="24"/>
    </w:rPr>
  </w:style>
  <w:style w:type="character" w:customStyle="1" w:styleId="TtuloCar">
    <w:name w:val="Título Car"/>
    <w:basedOn w:val="Fuentedeprrafopredeter"/>
    <w:link w:val="Ttulo"/>
    <w:uiPriority w:val="10"/>
    <w:rsid w:val="000665C7"/>
    <w:rPr>
      <w:rFonts w:eastAsiaTheme="majorEastAsia" w:cstheme="majorBidi"/>
      <w:color w:val="FFFFFF" w:themeColor="background1"/>
      <w:spacing w:val="-10"/>
      <w:kern w:val="28"/>
      <w:sz w:val="96"/>
      <w:szCs w:val="56"/>
    </w:rPr>
  </w:style>
  <w:style w:type="paragraph" w:styleId="Textodeglobo">
    <w:name w:val="Balloon Text"/>
    <w:basedOn w:val="Normal"/>
    <w:link w:val="TextodegloboCar"/>
    <w:uiPriority w:val="99"/>
    <w:semiHidden/>
    <w:unhideWhenUsed/>
    <w:rsid w:val="007A612A"/>
    <w:pPr>
      <w:spacing w:after="0" w:line="240" w:lineRule="auto"/>
    </w:pPr>
    <w:rPr>
      <w:rFonts w:cs="Segoe UI"/>
      <w:sz w:val="18"/>
      <w:szCs w:val="18"/>
    </w:rPr>
  </w:style>
  <w:style w:type="character" w:customStyle="1" w:styleId="TextodegloboCar">
    <w:name w:val="Texto de globo Car"/>
    <w:basedOn w:val="Fuentedeprrafopredeter"/>
    <w:link w:val="Textodeglobo"/>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szCs w:val="24"/>
    </w:rPr>
  </w:style>
  <w:style w:type="paragraph" w:customStyle="1" w:styleId="CM10">
    <w:name w:val="CM10"/>
    <w:basedOn w:val="Default"/>
    <w:next w:val="Default"/>
    <w:uiPriority w:val="99"/>
    <w:rsid w:val="005C2E22"/>
    <w:pPr>
      <w:spacing w:line="300" w:lineRule="atLeast"/>
    </w:pPr>
    <w:rPr>
      <w:color w:val="auto"/>
    </w:rPr>
  </w:style>
  <w:style w:type="paragraph" w:styleId="Textoindependiente">
    <w:name w:val="Body Text"/>
    <w:basedOn w:val="Normal"/>
    <w:link w:val="TextoindependienteCar"/>
    <w:uiPriority w:val="1"/>
    <w:rsid w:val="005C2E22"/>
    <w:pPr>
      <w:widowControl w:val="0"/>
      <w:autoSpaceDE w:val="0"/>
      <w:autoSpaceDN w:val="0"/>
      <w:spacing w:after="0" w:line="240" w:lineRule="auto"/>
    </w:pPr>
    <w:rPr>
      <w:rFonts w:ascii="Arial" w:eastAsia="Arial" w:hAnsi="Arial" w:cs="Arial"/>
      <w:szCs w:val="24"/>
      <w:lang w:bidi="en-US"/>
    </w:rPr>
  </w:style>
  <w:style w:type="character" w:customStyle="1" w:styleId="TextoindependienteCar">
    <w:name w:val="Texto independiente Car"/>
    <w:basedOn w:val="Fuentedeprrafopredeter"/>
    <w:link w:val="Textoindependiente"/>
    <w:uiPriority w:val="1"/>
    <w:rsid w:val="005C2E22"/>
    <w:rPr>
      <w:rFonts w:ascii="Arial" w:eastAsia="Arial" w:hAnsi="Arial" w:cs="Arial"/>
      <w:szCs w:val="24"/>
      <w:lang w:bidi="en-US"/>
    </w:rPr>
  </w:style>
  <w:style w:type="character" w:styleId="Refdecomentario">
    <w:name w:val="annotation reference"/>
    <w:basedOn w:val="Fuentedeprrafopredeter"/>
    <w:uiPriority w:val="99"/>
    <w:unhideWhenUsed/>
    <w:rsid w:val="005C2E22"/>
    <w:rPr>
      <w:sz w:val="16"/>
      <w:szCs w:val="16"/>
    </w:rPr>
  </w:style>
  <w:style w:type="paragraph" w:styleId="Textocomentario">
    <w:name w:val="annotation text"/>
    <w:basedOn w:val="Normal"/>
    <w:link w:val="TextocomentarioCar"/>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TextocomentarioCar">
    <w:name w:val="Texto comentario Car"/>
    <w:basedOn w:val="Fuentedeprrafopredeter"/>
    <w:link w:val="Textocomentario"/>
    <w:uiPriority w:val="99"/>
    <w:rsid w:val="005C2E22"/>
    <w:rPr>
      <w:rFonts w:ascii="Arial" w:eastAsia="Arial" w:hAnsi="Arial" w:cs="Arial"/>
      <w:sz w:val="20"/>
      <w:szCs w:val="20"/>
      <w:lang w:bidi="en-US"/>
    </w:rPr>
  </w:style>
  <w:style w:type="character" w:customStyle="1" w:styleId="CommentTextChar">
    <w:name w:val="Comment Text Char"/>
    <w:basedOn w:val="Fuentedeprrafopredeter"/>
    <w:uiPriority w:val="99"/>
    <w:rsid w:val="005C2E22"/>
    <w:rPr>
      <w:rFonts w:asciiTheme="minorHAnsi" w:hAnsiTheme="minorHAnsi"/>
      <w:sz w:val="20"/>
      <w:szCs w:val="20"/>
    </w:rPr>
  </w:style>
  <w:style w:type="character" w:styleId="Refdenotaalpie">
    <w:name w:val="footnote reference"/>
    <w:aliases w:val="Style 49"/>
    <w:uiPriority w:val="99"/>
    <w:rsid w:val="005C2E22"/>
    <w:rPr>
      <w:vertAlign w:val="superscript"/>
    </w:rPr>
  </w:style>
  <w:style w:type="paragraph" w:styleId="Textonotapie">
    <w:name w:val="footnote text"/>
    <w:aliases w:val="Car,FT,Footnote Text Char Char,Footnote Text Char Char Char,Footnote Text Char Char Char Char Char Char,Footnote Text Char1 Char,Footnote Text Char1 Char Char Char Char,Footnote Text Char2,Footnote Text Char2 Char Char Char,Style 50,fn,ft"/>
    <w:basedOn w:val="Normal"/>
    <w:link w:val="TextonotapieCar"/>
    <w:uiPriority w:val="99"/>
    <w:unhideWhenUsed/>
    <w:rsid w:val="005C2E22"/>
    <w:pPr>
      <w:spacing w:after="0" w:line="240" w:lineRule="auto"/>
    </w:pPr>
    <w:rPr>
      <w:rFonts w:ascii="Arial" w:hAnsi="Arial" w:cs="Arial"/>
      <w:sz w:val="20"/>
      <w:szCs w:val="20"/>
    </w:rPr>
  </w:style>
  <w:style w:type="character" w:customStyle="1" w:styleId="TextonotapieCar">
    <w:name w:val="Texto nota pie Car"/>
    <w:aliases w:val="Car Car,FT Car,Footnote Text Char Char Car,Footnote Text Char Char Char Car,Footnote Text Char Char Char Char Char Char Car,Footnote Text Char1 Char Car,Footnote Text Char1 Char Char Char Char Car,Footnote Text Char2 Car,Style 50 Car"/>
    <w:basedOn w:val="Fuentedeprrafopredeter"/>
    <w:link w:val="Textonotapie"/>
    <w:uiPriority w:val="99"/>
    <w:rsid w:val="005C2E22"/>
    <w:rPr>
      <w:rFonts w:ascii="Arial" w:hAnsi="Arial" w:cs="Arial"/>
      <w:sz w:val="20"/>
      <w:szCs w:val="20"/>
    </w:rPr>
  </w:style>
  <w:style w:type="character" w:customStyle="1" w:styleId="FootnoteTextChar">
    <w:name w:val="Footnote Text Char"/>
    <w:aliases w:val="Car Char,Footnote Text Char Char Char Char,Footnote Text Char Char Char Char Char Char Char,Footnote Text Char1 Char Char,Footnote Text Char1 Char Char Char Char Char,Footnote Text Char2 Char,Footnote Text Char2 Char Char Char Char"/>
    <w:basedOn w:val="Fuentedeprrafopredeter"/>
    <w:uiPriority w:val="99"/>
    <w:rsid w:val="005C2E22"/>
    <w:rPr>
      <w:rFonts w:asciiTheme="minorHAnsi" w:hAnsiTheme="minorHAnsi"/>
      <w:sz w:val="20"/>
      <w:szCs w:val="20"/>
    </w:rPr>
  </w:style>
  <w:style w:type="character" w:customStyle="1" w:styleId="e24kjd">
    <w:name w:val="e24kjd"/>
    <w:basedOn w:val="Fuentedeprrafopredeter"/>
    <w:rsid w:val="005C2E22"/>
  </w:style>
  <w:style w:type="paragraph" w:styleId="Asuntodelcomentario">
    <w:name w:val="annotation subject"/>
    <w:basedOn w:val="Textocomentario"/>
    <w:next w:val="Textocomentario"/>
    <w:link w:val="AsuntodelcomentarioC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AsuntodelcomentarioCar">
    <w:name w:val="Asunto del comentario Car"/>
    <w:basedOn w:val="CommentTextChar"/>
    <w:link w:val="Asuntodelcomentario"/>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szCs w:val="24"/>
    </w:rPr>
  </w:style>
  <w:style w:type="paragraph" w:customStyle="1" w:styleId="CM49">
    <w:name w:val="CM49"/>
    <w:basedOn w:val="Default"/>
    <w:next w:val="Default"/>
    <w:uiPriority w:val="99"/>
    <w:rsid w:val="005C2E22"/>
    <w:rPr>
      <w:color w:val="auto"/>
    </w:rPr>
  </w:style>
  <w:style w:type="table" w:styleId="Tablaconcuadrcula">
    <w:name w:val="Table Grid"/>
    <w:basedOn w:val="Tabla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C2E22"/>
    <w:rPr>
      <w:color w:val="808080"/>
    </w:rPr>
  </w:style>
  <w:style w:type="paragraph" w:styleId="Sinespaciado">
    <w:name w:val="No Spacing"/>
    <w:link w:val="SinespaciadoCar"/>
    <w:uiPriority w:val="1"/>
    <w:qFormat/>
    <w:rsid w:val="00C80554"/>
    <w:pPr>
      <w:spacing w:after="0" w:line="240" w:lineRule="auto"/>
    </w:pPr>
    <w:rPr>
      <w:rFonts w:ascii="Arial" w:eastAsiaTheme="minorEastAsia" w:hAnsi="Arial" w:cs="Arial"/>
      <w:szCs w:val="24"/>
    </w:rPr>
  </w:style>
  <w:style w:type="character" w:customStyle="1" w:styleId="SinespaciadoCar">
    <w:name w:val="Sin espaciado Car"/>
    <w:basedOn w:val="Fuentedeprrafopredeter"/>
    <w:link w:val="Sinespaciado"/>
    <w:uiPriority w:val="1"/>
    <w:rsid w:val="00C80554"/>
    <w:rPr>
      <w:rFonts w:ascii="Arial" w:eastAsiaTheme="minorEastAsia" w:hAnsi="Arial"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C80554"/>
    <w:pPr>
      <w:widowControl w:val="0"/>
      <w:autoSpaceDE w:val="0"/>
      <w:autoSpaceDN w:val="0"/>
      <w:adjustRightInd w:val="0"/>
      <w:spacing w:after="0" w:line="240" w:lineRule="auto"/>
    </w:pPr>
    <w:rPr>
      <w:rFonts w:eastAsiaTheme="minorEastAsia" w:cs="Arial"/>
      <w:szCs w:val="24"/>
    </w:rPr>
  </w:style>
  <w:style w:type="paragraph" w:customStyle="1" w:styleId="TableHeading">
    <w:name w:val="Table Heading"/>
    <w:basedOn w:val="Normal"/>
    <w:next w:val="Normal"/>
    <w:rsid w:val="005C2E22"/>
    <w:pPr>
      <w:keepNext/>
      <w:spacing w:before="240" w:afterLines="60" w:after="60" w:line="240" w:lineRule="auto"/>
      <w:ind w:left="360"/>
      <w:jc w:val="center"/>
    </w:pPr>
    <w:rPr>
      <w:rFonts w:ascii="Arial" w:eastAsia="Calibri" w:hAnsi="Arial" w:cs="Arial"/>
      <w:i/>
      <w:szCs w:val="24"/>
    </w:rPr>
  </w:style>
  <w:style w:type="character" w:styleId="Textoennegrita">
    <w:name w:val="Strong"/>
    <w:basedOn w:val="Fuentedeprrafopredeter"/>
    <w:qFormat/>
    <w:rsid w:val="00C80554"/>
    <w:rPr>
      <w:b/>
      <w:bCs/>
    </w:rPr>
  </w:style>
  <w:style w:type="paragraph" w:customStyle="1" w:styleId="Bullets">
    <w:name w:val="Bullets"/>
    <w:basedOn w:val="Prrafodelista"/>
    <w:link w:val="BulletsChar"/>
    <w:qFormat/>
    <w:rsid w:val="00C80554"/>
    <w:pPr>
      <w:numPr>
        <w:numId w:val="4"/>
      </w:numPr>
      <w:contextualSpacing w:val="0"/>
    </w:pPr>
  </w:style>
  <w:style w:type="character" w:styleId="Hipervnculovisitado">
    <w:name w:val="FollowedHyperlink"/>
    <w:basedOn w:val="Fuentedeprrafopredeter"/>
    <w:uiPriority w:val="99"/>
    <w:semiHidden/>
    <w:unhideWhenUsed/>
    <w:rsid w:val="00D31516"/>
    <w:rPr>
      <w:color w:val="666699" w:themeColor="followedHyperlink"/>
      <w:u w:val="single"/>
    </w:rPr>
  </w:style>
  <w:style w:type="character" w:customStyle="1" w:styleId="BulletsChar">
    <w:name w:val="Bullets Char"/>
    <w:basedOn w:val="PrrafodelistaCar"/>
    <w:link w:val="Bullets"/>
    <w:rsid w:val="00C80554"/>
    <w:rPr>
      <w:rFonts w:cs="Segoe UI"/>
      <w:szCs w:val="24"/>
    </w:rPr>
  </w:style>
  <w:style w:type="paragraph" w:customStyle="1" w:styleId="Footnote">
    <w:name w:val="Footnote"/>
    <w:basedOn w:val="Normal"/>
    <w:link w:val="FootnoteChar"/>
    <w:qFormat/>
    <w:rsid w:val="00C80554"/>
    <w:rPr>
      <w:rFonts w:cs="Segoe UI"/>
      <w:sz w:val="22"/>
      <w:szCs w:val="20"/>
    </w:rPr>
  </w:style>
  <w:style w:type="character" w:styleId="nfasisintenso">
    <w:name w:val="Intense Emphasis"/>
    <w:basedOn w:val="Fuentedeprrafopredeter"/>
    <w:uiPriority w:val="21"/>
    <w:rsid w:val="00427621"/>
    <w:rPr>
      <w:i/>
      <w:iCs/>
      <w:color w:val="306E8D" w:themeColor="accent1"/>
    </w:rPr>
  </w:style>
  <w:style w:type="character" w:customStyle="1" w:styleId="FootnoteChar">
    <w:name w:val="Footnote Char"/>
    <w:basedOn w:val="Fuentedeprrafopredeter"/>
    <w:link w:val="Footnote"/>
    <w:rsid w:val="00C80554"/>
    <w:rPr>
      <w:rFonts w:cs="Segoe UI"/>
      <w:sz w:val="22"/>
      <w:szCs w:val="20"/>
    </w:rPr>
  </w:style>
  <w:style w:type="table" w:styleId="Tabladelista3-nfasis1">
    <w:name w:val="List Table 3 Accent 1"/>
    <w:basedOn w:val="Tablanormal"/>
    <w:uiPriority w:val="48"/>
    <w:rsid w:val="00464093"/>
    <w:pPr>
      <w:spacing w:after="0" w:line="240" w:lineRule="auto"/>
    </w:pPr>
    <w:tblPr>
      <w:tblStyleRowBandSize w:val="1"/>
      <w:tblStyleColBandSize w:val="1"/>
      <w:tblBorders>
        <w:top w:val="single" w:sz="4" w:space="0" w:color="306E8D" w:themeColor="accent1"/>
        <w:left w:val="single" w:sz="4" w:space="0" w:color="306E8D" w:themeColor="accent1"/>
        <w:bottom w:val="single" w:sz="4" w:space="0" w:color="306E8D" w:themeColor="accent1"/>
        <w:right w:val="single" w:sz="4" w:space="0" w:color="306E8D" w:themeColor="accent1"/>
      </w:tblBorders>
    </w:tblPr>
    <w:tblStylePr w:type="firstRow">
      <w:rPr>
        <w:b/>
        <w:bCs/>
        <w:color w:val="FFFFFF" w:themeColor="background1"/>
      </w:rPr>
      <w:tblPr/>
      <w:tcPr>
        <w:shd w:val="clear" w:color="auto" w:fill="306E8D" w:themeFill="accent1"/>
      </w:tcPr>
    </w:tblStylePr>
    <w:tblStylePr w:type="lastRow">
      <w:rPr>
        <w:b/>
        <w:bCs/>
      </w:rPr>
      <w:tblPr/>
      <w:tcPr>
        <w:tcBorders>
          <w:top w:val="double" w:sz="4" w:space="0" w:color="306E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6E8D" w:themeColor="accent1"/>
          <w:right w:val="single" w:sz="4" w:space="0" w:color="306E8D" w:themeColor="accent1"/>
        </w:tcBorders>
      </w:tcPr>
    </w:tblStylePr>
    <w:tblStylePr w:type="band1Horz">
      <w:tblPr/>
      <w:tcPr>
        <w:tcBorders>
          <w:top w:val="single" w:sz="4" w:space="0" w:color="306E8D" w:themeColor="accent1"/>
          <w:bottom w:val="single" w:sz="4" w:space="0" w:color="306E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6E8D" w:themeColor="accent1"/>
          <w:left w:val="nil"/>
        </w:tcBorders>
      </w:tcPr>
    </w:tblStylePr>
    <w:tblStylePr w:type="swCell">
      <w:tblPr/>
      <w:tcPr>
        <w:tcBorders>
          <w:top w:val="double" w:sz="4" w:space="0" w:color="306E8D" w:themeColor="accent1"/>
          <w:right w:val="nil"/>
        </w:tcBorders>
      </w:tcPr>
    </w:tblStylePr>
  </w:style>
  <w:style w:type="table" w:styleId="Tabladecuadrcula1clara-nfasis1">
    <w:name w:val="Grid Table 1 Light Accent 1"/>
    <w:basedOn w:val="Tablanormal"/>
    <w:uiPriority w:val="46"/>
    <w:rsid w:val="00464093"/>
    <w:pPr>
      <w:spacing w:after="0" w:line="240" w:lineRule="auto"/>
    </w:pPr>
    <w:tblPr>
      <w:tblStyleRowBandSize w:val="1"/>
      <w:tblStyleColBandSize w:val="1"/>
      <w:tblBorders>
        <w:top w:val="single" w:sz="4" w:space="0" w:color="9FC9DE" w:themeColor="accent1" w:themeTint="66"/>
        <w:left w:val="single" w:sz="4" w:space="0" w:color="9FC9DE" w:themeColor="accent1" w:themeTint="66"/>
        <w:bottom w:val="single" w:sz="4" w:space="0" w:color="9FC9DE" w:themeColor="accent1" w:themeTint="66"/>
        <w:right w:val="single" w:sz="4" w:space="0" w:color="9FC9DE" w:themeColor="accent1" w:themeTint="66"/>
        <w:insideH w:val="single" w:sz="4" w:space="0" w:color="9FC9DE" w:themeColor="accent1" w:themeTint="66"/>
        <w:insideV w:val="single" w:sz="4" w:space="0" w:color="9FC9D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6FAECE" w:themeColor="accent1" w:themeTint="99"/>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9C697F"/>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9C697F"/>
    <w:rPr>
      <w:rFonts w:ascii="Consolas" w:hAnsi="Consolas"/>
      <w:sz w:val="21"/>
      <w:szCs w:val="21"/>
    </w:rPr>
  </w:style>
  <w:style w:type="paragraph" w:styleId="Revisin">
    <w:name w:val="Revision"/>
    <w:hidden/>
    <w:uiPriority w:val="99"/>
    <w:semiHidden/>
    <w:rsid w:val="004558F1"/>
    <w:pPr>
      <w:spacing w:after="0" w:line="240" w:lineRule="auto"/>
    </w:pPr>
  </w:style>
  <w:style w:type="table" w:customStyle="1" w:styleId="TableGrid1">
    <w:name w:val="Table Grid1"/>
    <w:basedOn w:val="Tablanormal"/>
    <w:next w:val="Tablaconcuadrcula"/>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Quattrocento Sans" w:hAnsi="Quattrocento Sans"/>
        <w:sz w:val="24"/>
      </w:rPr>
    </w:tblStylePr>
  </w:style>
  <w:style w:type="character" w:customStyle="1" w:styleId="Mention1">
    <w:name w:val="Mention1"/>
    <w:basedOn w:val="Fuentedeprrafopredeter"/>
    <w:uiPriority w:val="99"/>
    <w:unhideWhenUsed/>
    <w:rsid w:val="00A41AF2"/>
    <w:rPr>
      <w:color w:val="2B579A"/>
      <w:shd w:val="clear" w:color="auto" w:fill="E6E6E6"/>
    </w:rPr>
  </w:style>
  <w:style w:type="table" w:customStyle="1" w:styleId="MagentaTable">
    <w:name w:val="Magenta Table"/>
    <w:basedOn w:val="Tabla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Quattrocento Sans" w:hAnsi="Quattrocento Sans"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qFormat/>
    <w:rsid w:val="00C80554"/>
    <w:pPr>
      <w:ind w:left="187" w:hanging="187"/>
    </w:pPr>
    <w:rPr>
      <w:rFonts w:eastAsiaTheme="minorEastAsia"/>
    </w:rPr>
  </w:style>
  <w:style w:type="character" w:customStyle="1" w:styleId="TableBulletsChar">
    <w:name w:val="Table Bullets Char"/>
    <w:basedOn w:val="Fuentedeprrafopredeter"/>
    <w:link w:val="TableBullets"/>
    <w:rsid w:val="00C80554"/>
    <w:rPr>
      <w:rFonts w:eastAsiaTheme="minorEastAsia" w:cs="Segoe UI"/>
      <w:szCs w:val="24"/>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Fuentedeprrafopredeter"/>
    <w:rsid w:val="00FB24B1"/>
  </w:style>
  <w:style w:type="character" w:customStyle="1" w:styleId="eop">
    <w:name w:val="eop"/>
    <w:basedOn w:val="Fuentedeprrafopredeter"/>
    <w:rsid w:val="00FB24B1"/>
  </w:style>
  <w:style w:type="character" w:customStyle="1" w:styleId="spellingerror">
    <w:name w:val="spellingerror"/>
    <w:basedOn w:val="Fuentedeprrafopredeter"/>
    <w:rsid w:val="00FB24B1"/>
  </w:style>
  <w:style w:type="character" w:customStyle="1" w:styleId="scxw37343599">
    <w:name w:val="scxw37343599"/>
    <w:basedOn w:val="Fuentedeprrafopredeter"/>
    <w:rsid w:val="00FB24B1"/>
  </w:style>
  <w:style w:type="character" w:customStyle="1" w:styleId="contextualspellingandgrammarerror">
    <w:name w:val="contextualspellingandgrammarerror"/>
    <w:basedOn w:val="Fuentedeprrafopredeter"/>
    <w:rsid w:val="00FB24B1"/>
  </w:style>
  <w:style w:type="paragraph" w:customStyle="1" w:styleId="jhyp">
    <w:name w:val="jhyp"/>
    <w:basedOn w:val="Normal"/>
    <w:rsid w:val="00391C59"/>
    <w:pPr>
      <w:widowControl w:val="0"/>
      <w:autoSpaceDE w:val="0"/>
      <w:autoSpaceDN w:val="0"/>
    </w:pPr>
  </w:style>
  <w:style w:type="paragraph" w:styleId="TtuloTDC">
    <w:name w:val="TOC Heading"/>
    <w:basedOn w:val="Ttulo2"/>
    <w:next w:val="Normal"/>
    <w:uiPriority w:val="39"/>
    <w:unhideWhenUsed/>
    <w:qFormat/>
    <w:rsid w:val="00C80554"/>
    <w:pPr>
      <w:spacing w:before="240"/>
      <w:outlineLvl w:val="9"/>
    </w:pPr>
    <w:rPr>
      <w:rFonts w:cstheme="majorBidi"/>
    </w:rPr>
  </w:style>
  <w:style w:type="paragraph" w:styleId="TDC1">
    <w:name w:val="toc 1"/>
    <w:basedOn w:val="Normal"/>
    <w:next w:val="Normal"/>
    <w:autoRedefine/>
    <w:uiPriority w:val="39"/>
    <w:unhideWhenUsed/>
    <w:rsid w:val="006810B4"/>
    <w:pPr>
      <w:tabs>
        <w:tab w:val="right" w:leader="dot" w:pos="6110"/>
      </w:tabs>
      <w:spacing w:after="100"/>
    </w:pPr>
    <w:rPr>
      <w:b/>
      <w:bCs/>
      <w:noProof/>
      <w:color w:val="306E8D" w:themeColor="accent1"/>
      <w:sz w:val="28"/>
    </w:rPr>
  </w:style>
  <w:style w:type="paragraph" w:styleId="TDC2">
    <w:name w:val="toc 2"/>
    <w:basedOn w:val="Normal"/>
    <w:next w:val="Normal"/>
    <w:autoRedefine/>
    <w:uiPriority w:val="39"/>
    <w:unhideWhenUsed/>
    <w:rsid w:val="00E721C8"/>
    <w:pPr>
      <w:tabs>
        <w:tab w:val="right" w:leader="dot" w:pos="11150"/>
      </w:tabs>
      <w:spacing w:after="0" w:line="240" w:lineRule="auto"/>
      <w:ind w:left="245"/>
    </w:pPr>
    <w:rPr>
      <w:b/>
      <w:bCs/>
      <w:noProof/>
      <w:color w:val="15315A" w:themeColor="text2"/>
      <w:sz w:val="26"/>
      <w:szCs w:val="26"/>
    </w:rPr>
  </w:style>
  <w:style w:type="paragraph" w:styleId="TDC3">
    <w:name w:val="toc 3"/>
    <w:basedOn w:val="Normal"/>
    <w:next w:val="Normal"/>
    <w:autoRedefine/>
    <w:uiPriority w:val="39"/>
    <w:unhideWhenUsed/>
    <w:rsid w:val="00CC4865"/>
    <w:pPr>
      <w:tabs>
        <w:tab w:val="num" w:pos="720"/>
        <w:tab w:val="right" w:leader="dot" w:pos="10710"/>
      </w:tabs>
      <w:spacing w:after="0" w:line="240" w:lineRule="auto"/>
      <w:ind w:left="720" w:hanging="720"/>
    </w:pPr>
    <w:rPr>
      <w:noProof/>
    </w:rPr>
  </w:style>
  <w:style w:type="paragraph" w:styleId="Subttulo">
    <w:name w:val="Subtitle"/>
    <w:basedOn w:val="Normal"/>
    <w:next w:val="Normal"/>
    <w:link w:val="SubttuloCar"/>
    <w:uiPriority w:val="11"/>
    <w:qFormat/>
    <w:rsid w:val="00C80554"/>
    <w:pPr>
      <w:numPr>
        <w:ilvl w:val="1"/>
      </w:numPr>
      <w:spacing w:before="160"/>
      <w:jc w:val="center"/>
    </w:pPr>
    <w:rPr>
      <w:rFonts w:eastAsiaTheme="minorEastAsia"/>
      <w:b/>
      <w:color w:val="FFFFFF" w:themeColor="background1"/>
      <w:spacing w:val="15"/>
      <w:sz w:val="28"/>
    </w:rPr>
  </w:style>
  <w:style w:type="character" w:customStyle="1" w:styleId="SubttuloCar">
    <w:name w:val="Subtítulo Car"/>
    <w:basedOn w:val="Fuentedeprrafopredeter"/>
    <w:link w:val="Subttulo"/>
    <w:uiPriority w:val="11"/>
    <w:rsid w:val="00C80554"/>
    <w:rPr>
      <w:rFonts w:eastAsiaTheme="minorEastAsia"/>
      <w:b/>
      <w:color w:val="FFFFFF" w:themeColor="background1"/>
      <w:spacing w:val="15"/>
      <w:sz w:val="28"/>
    </w:rPr>
  </w:style>
  <w:style w:type="paragraph" w:customStyle="1" w:styleId="TableHeaders">
    <w:name w:val="Table Headers"/>
    <w:basedOn w:val="Normal"/>
    <w:uiPriority w:val="1"/>
    <w:qFormat/>
    <w:rsid w:val="00C80554"/>
    <w:pPr>
      <w:widowControl w:val="0"/>
      <w:autoSpaceDE w:val="0"/>
      <w:autoSpaceDN w:val="0"/>
      <w:adjustRightInd w:val="0"/>
      <w:spacing w:before="160" w:line="240" w:lineRule="auto"/>
      <w:jc w:val="center"/>
    </w:pPr>
    <w:rPr>
      <w:rFonts w:eastAsiaTheme="minorEastAsia" w:cs="Arial"/>
      <w:b/>
      <w:color w:val="FFFFFF" w:themeColor="background1"/>
      <w:szCs w:val="24"/>
    </w:rPr>
  </w:style>
  <w:style w:type="character" w:customStyle="1" w:styleId="UnresolvedMention">
    <w:name w:val="Unresolved Mention"/>
    <w:basedOn w:val="Fuentedeprrafopredeter"/>
    <w:uiPriority w:val="99"/>
    <w:semiHidden/>
    <w:unhideWhenUsed/>
    <w:rsid w:val="00853DD1"/>
    <w:rPr>
      <w:color w:val="605E5C"/>
      <w:shd w:val="clear" w:color="auto" w:fill="E1DFDD"/>
    </w:rPr>
  </w:style>
  <w:style w:type="paragraph" w:customStyle="1" w:styleId="ResourceStyle">
    <w:name w:val="Resource Style"/>
    <w:basedOn w:val="Normal"/>
    <w:rsid w:val="002B45C3"/>
    <w:pPr>
      <w:framePr w:w="4520" w:hSpace="187" w:wrap="around" w:vAnchor="text" w:hAnchor="page" w:x="10119" w:y="497"/>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40" w:lineRule="auto"/>
      <w:ind w:left="270" w:hanging="270"/>
    </w:pPr>
    <w:rPr>
      <w:i/>
      <w:iCs/>
      <w:noProof/>
      <w:color w:val="306E8D" w:themeColor="accent1"/>
    </w:rPr>
  </w:style>
  <w:style w:type="table" w:styleId="Tabladecuadrcula4-nfasis1">
    <w:name w:val="Grid Table 4 Accent 1"/>
    <w:basedOn w:val="Tablanormal"/>
    <w:uiPriority w:val="49"/>
    <w:rsid w:val="00855B51"/>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insideV w:val="nil"/>
        </w:tcBorders>
        <w:shd w:val="clear" w:color="auto" w:fill="306E8D" w:themeFill="accent1"/>
      </w:tcPr>
    </w:tblStylePr>
    <w:tblStylePr w:type="lastRow">
      <w:rPr>
        <w:b/>
        <w:bCs/>
      </w:rPr>
      <w:tblPr/>
      <w:tcPr>
        <w:tcBorders>
          <w:top w:val="double" w:sz="4" w:space="0" w:color="306E8D" w:themeColor="accent1"/>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table" w:styleId="Tabladecuadrcula4">
    <w:name w:val="Grid Table 4"/>
    <w:basedOn w:val="Tablanormal"/>
    <w:uiPriority w:val="49"/>
    <w:rsid w:val="000E05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1">
    <w:name w:val="Grid Table 6 Colorful Accent 1"/>
    <w:basedOn w:val="Tablanormal"/>
    <w:uiPriority w:val="51"/>
    <w:rsid w:val="00CE6E31"/>
    <w:pPr>
      <w:spacing w:after="0" w:line="240" w:lineRule="auto"/>
    </w:pPr>
    <w:rPr>
      <w:color w:val="245269" w:themeColor="accent1" w:themeShade="BF"/>
    </w:r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rPr>
      <w:tblPr/>
      <w:tcPr>
        <w:tcBorders>
          <w:bottom w:val="single" w:sz="12" w:space="0" w:color="6FAECE" w:themeColor="accent1" w:themeTint="99"/>
        </w:tcBorders>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styleId="NormalWeb">
    <w:name w:val="Normal (Web)"/>
    <w:basedOn w:val="Normal"/>
    <w:uiPriority w:val="99"/>
    <w:unhideWhenUsed/>
    <w:rsid w:val="0060369A"/>
    <w:pPr>
      <w:spacing w:before="100" w:beforeAutospacing="1" w:after="100" w:afterAutospacing="1" w:line="240" w:lineRule="auto"/>
    </w:pPr>
    <w:rPr>
      <w:rFonts w:ascii="Times New Roman" w:eastAsia="Times New Roman" w:hAnsi="Times New Roman" w:cs="Times New Roman"/>
      <w:szCs w:val="24"/>
    </w:rPr>
  </w:style>
  <w:style w:type="table" w:styleId="Tabladecuadrcula2-nfasis1">
    <w:name w:val="Grid Table 2 Accent 1"/>
    <w:basedOn w:val="Tablanormal"/>
    <w:uiPriority w:val="47"/>
    <w:rsid w:val="007F4492"/>
    <w:pPr>
      <w:spacing w:after="0" w:line="240" w:lineRule="auto"/>
    </w:pPr>
    <w:tblPr>
      <w:tblStyleRowBandSize w:val="1"/>
      <w:tblStyleColBandSize w:val="1"/>
      <w:tblBorders>
        <w:top w:val="single" w:sz="2" w:space="0" w:color="6FAECE" w:themeColor="accent1" w:themeTint="99"/>
        <w:bottom w:val="single" w:sz="2" w:space="0" w:color="6FAECE" w:themeColor="accent1" w:themeTint="99"/>
        <w:insideH w:val="single" w:sz="2" w:space="0" w:color="6FAECE" w:themeColor="accent1" w:themeTint="99"/>
        <w:insideV w:val="single" w:sz="2" w:space="0" w:color="6FAECE" w:themeColor="accent1" w:themeTint="99"/>
      </w:tblBorders>
    </w:tblPr>
    <w:tblStylePr w:type="firstRow">
      <w:rPr>
        <w:b/>
        <w:bCs/>
      </w:rPr>
      <w:tblPr/>
      <w:tcPr>
        <w:tcBorders>
          <w:top w:val="nil"/>
          <w:bottom w:val="single" w:sz="12" w:space="0" w:color="6FAECE" w:themeColor="accent1" w:themeTint="99"/>
          <w:insideH w:val="nil"/>
          <w:insideV w:val="nil"/>
        </w:tcBorders>
        <w:shd w:val="clear" w:color="auto" w:fill="FFFFFF" w:themeFill="background1"/>
      </w:tcPr>
    </w:tblStylePr>
    <w:tblStylePr w:type="lastRow">
      <w:rPr>
        <w:b/>
        <w:bCs/>
      </w:rPr>
      <w:tblPr/>
      <w:tcPr>
        <w:tcBorders>
          <w:top w:val="double" w:sz="2" w:space="0" w:color="6FAE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character" w:customStyle="1" w:styleId="Mention">
    <w:name w:val="Mention"/>
    <w:basedOn w:val="Fuentedeprrafopredeter"/>
    <w:uiPriority w:val="99"/>
    <w:unhideWhenUsed/>
    <w:rsid w:val="00CD600E"/>
    <w:rPr>
      <w:color w:val="2B579A"/>
      <w:shd w:val="clear" w:color="auto" w:fill="E1DFDD"/>
    </w:rPr>
  </w:style>
  <w:style w:type="character" w:customStyle="1" w:styleId="ui-provider">
    <w:name w:val="ui-provider"/>
    <w:basedOn w:val="Fuentedeprrafopredeter"/>
    <w:rsid w:val="00B97F2E"/>
  </w:style>
  <w:style w:type="table" w:styleId="Tabladelista4-nfasis1">
    <w:name w:val="List Table 4 Accent 1"/>
    <w:basedOn w:val="Tablanormal"/>
    <w:uiPriority w:val="49"/>
    <w:rsid w:val="00442EAE"/>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tcBorders>
        <w:shd w:val="clear" w:color="auto" w:fill="306E8D" w:themeFill="accent1"/>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customStyle="1" w:styleId="pf0">
    <w:name w:val="pf0"/>
    <w:basedOn w:val="Normal"/>
    <w:rsid w:val="00CF2AC4"/>
    <w:pPr>
      <w:spacing w:before="100" w:beforeAutospacing="1" w:after="100" w:afterAutospacing="1" w:line="240" w:lineRule="auto"/>
    </w:pPr>
    <w:rPr>
      <w:rFonts w:ascii="Times New Roman" w:eastAsia="Times New Roman" w:hAnsi="Times New Roman" w:cs="Times New Roman"/>
      <w:szCs w:val="24"/>
    </w:rPr>
  </w:style>
  <w:style w:type="character" w:customStyle="1" w:styleId="cf11">
    <w:name w:val="cf11"/>
    <w:basedOn w:val="Fuentedeprrafopredeter"/>
    <w:rsid w:val="00CF2AC4"/>
    <w:rPr>
      <w:rFonts w:ascii="Segoe UI" w:hAnsi="Segoe UI" w:cs="Segoe UI" w:hint="default"/>
      <w:b/>
      <w:bCs/>
      <w:sz w:val="18"/>
      <w:szCs w:val="18"/>
    </w:rPr>
  </w:style>
  <w:style w:type="character" w:customStyle="1" w:styleId="cf01">
    <w:name w:val="cf01"/>
    <w:basedOn w:val="Fuentedeprrafopredeter"/>
    <w:rsid w:val="0036537D"/>
    <w:rPr>
      <w:rFonts w:ascii="Segoe UI" w:hAnsi="Segoe UI" w:cs="Segoe UI" w:hint="default"/>
      <w:sz w:val="18"/>
      <w:szCs w:val="18"/>
    </w:rPr>
  </w:style>
  <w:style w:type="paragraph" w:customStyle="1" w:styleId="pf1">
    <w:name w:val="pf1"/>
    <w:basedOn w:val="Normal"/>
    <w:rsid w:val="0003022F"/>
    <w:pPr>
      <w:spacing w:before="100" w:beforeAutospacing="1" w:after="100" w:afterAutospacing="1" w:line="240" w:lineRule="auto"/>
    </w:pPr>
    <w:rPr>
      <w:rFonts w:ascii="Times New Roman" w:eastAsia="Times New Roman" w:hAnsi="Times New Roman" w:cs="Times New Roman"/>
      <w:szCs w:val="24"/>
    </w:rPr>
  </w:style>
  <w:style w:type="table" w:customStyle="1" w:styleId="a">
    <w:name w:val="a"/>
    <w:basedOn w:val="Tablanormal"/>
    <w:tblPr>
      <w:tblStyleRowBandSize w:val="1"/>
      <w:tblStyleColBandSize w:val="1"/>
      <w:tblCellMar>
        <w:top w:w="100" w:type="dxa"/>
        <w:left w:w="100" w:type="dxa"/>
        <w:bottom w:w="100" w:type="dxa"/>
        <w:right w:w="100" w:type="dxa"/>
      </w:tblCellMar>
    </w:tblPr>
  </w:style>
  <w:style w:type="table" w:customStyle="1" w:styleId="a0">
    <w:name w:val="a0"/>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1">
    <w:name w:val="a1"/>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2">
    <w:name w:val="a2"/>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3">
    <w:name w:val="a3"/>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4">
    <w:name w:val="a4"/>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5">
    <w:name w:val="a5"/>
    <w:basedOn w:val="Tablanormal"/>
    <w:tblPr>
      <w:tblStyleRowBandSize w:val="1"/>
      <w:tblStyleColBandSize w:val="1"/>
      <w:tblCellMar>
        <w:top w:w="100" w:type="dxa"/>
        <w:left w:w="100" w:type="dxa"/>
        <w:bottom w:w="100" w:type="dxa"/>
        <w:right w:w="100" w:type="dxa"/>
      </w:tblCellMar>
    </w:tblPr>
  </w:style>
  <w:style w:type="table" w:customStyle="1" w:styleId="a6">
    <w:name w:val="a6"/>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7">
    <w:name w:val="a7"/>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8">
    <w:name w:val="a8"/>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xm5oq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are-act.org/resource/care-act-communications-toolk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e-act.org/resource/care-act-communications-toolk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xm5oq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HCS new color set">
      <a:dk1>
        <a:sysClr val="windowText" lastClr="000000"/>
      </a:dk1>
      <a:lt1>
        <a:sysClr val="window" lastClr="FFFFFF"/>
      </a:lt1>
      <a:dk2>
        <a:srgbClr val="15315A"/>
      </a:dk2>
      <a:lt2>
        <a:srgbClr val="EAE5EB"/>
      </a:lt2>
      <a:accent1>
        <a:srgbClr val="306E8D"/>
      </a:accent1>
      <a:accent2>
        <a:srgbClr val="E28625"/>
      </a:accent2>
      <a:accent3>
        <a:srgbClr val="F8A51E"/>
      </a:accent3>
      <a:accent4>
        <a:srgbClr val="C00000"/>
      </a:accent4>
      <a:accent5>
        <a:srgbClr val="6D1D6B"/>
      </a:accent5>
      <a:accent6>
        <a:srgbClr val="491347"/>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7C52CD134464E86C5E12B73BE7A82" ma:contentTypeVersion="16" ma:contentTypeDescription="Create a new document." ma:contentTypeScope="" ma:versionID="517b0da8631fecf2365c63502ba1bd38">
  <xsd:schema xmlns:xsd="http://www.w3.org/2001/XMLSchema" xmlns:xs="http://www.w3.org/2001/XMLSchema" xmlns:p="http://schemas.microsoft.com/office/2006/metadata/properties" xmlns:ns1="http://schemas.microsoft.com/sharepoint/v3" xmlns:ns2="d82d4412-1c8e-41ea-bb2c-7ee6667e8272" xmlns:ns3="f9924b00-6094-46fa-9366-2f22ff063ce8" targetNamespace="http://schemas.microsoft.com/office/2006/metadata/properties" ma:root="true" ma:fieldsID="42c8739ebd3582543ab56f7e2b32cf8a" ns1:_="" ns2:_="" ns3:_="">
    <xsd:import namespace="http://schemas.microsoft.com/sharepoint/v3"/>
    <xsd:import namespace="d82d4412-1c8e-41ea-bb2c-7ee6667e8272"/>
    <xsd:import namespace="f9924b00-6094-46fa-9366-2f22ff063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d4412-1c8e-41ea-bb2c-7ee6667e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24b00-6094-46fa-9366-2f22ff063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d63b1e-bb3d-4a0e-8e5e-2b3f748dcbdf}" ma:internalName="TaxCatchAll" ma:showField="CatchAllData" ma:web="f9924b00-6094-46fa-9366-2f22ff063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2d4412-1c8e-41ea-bb2c-7ee6667e8272">
      <Terms xmlns="http://schemas.microsoft.com/office/infopath/2007/PartnerControls"/>
    </lcf76f155ced4ddcb4097134ff3c332f>
    <TaxCatchAll xmlns="f9924b00-6094-46fa-9366-2f22ff063ce8"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BVI+T9DvKHGnHTxpYRrPwET5Fw==">CgMxLjAaJwoBMBIiCiAIBCocCgtBQUFCSERTZ2ZKaxAIGgtBQUFCSERTZ2ZKaxonCgExEiIKIAgEKhwKC0FBQUJIRGFBVTYwEAgaC0FBQUJIRGFBVTYwIoEDCgtBQUFCSERTZ2ZKaxLPAgoLQUFBQkhEU2dmSmsSC0FBQUJIRFNnZkprGjoKCXRleHQvaHRtbBItQWRkIGxpbmsgdG8gbGFuZGluZyBwYWdlIHdpdGggVVJMIG9uY2UgZmluYWwuIjsKCnRleHQvcGxhaW4SLUFkZCBsaW5rIHRvIGxhbmRpbmcgcGFnZSB3aXRoIFVSTCBvbmNlIGZpbmFsLiobIhUxMTMxOTg1MTYzMzgyMTM4MzYwMDgoADgAMOzlldfjMTjs5ZXX4zFKOgoKdGV4dC9wbGFpbhIsQ0FSRSBBY3QgQ29tbXVuaWNhdGlvbnMgVG9vbGtpdCBmb3IgQ291bnRpZXNaDHFkOWNmbHU0d2U2aHICIAB4AJoBBggAEAAYAKoBLxItQWRkIGxpbmsgdG8gbGFuZGluZyBwYWdlIHdpdGggVVJMIG9uY2UgZmluYWwusAEAuAEAGOzlldfjMSDs5ZXX4zEwAEIQa2l4LmNvcG5zMG51Zm80eSKCAwoLQUFBQkhEYUFVNjAS0AIKC0FBQUJIRGFBVTYwEgtBQUFCSERhQVU2MBo9Cgl0ZXh0L2h0bWwSMEFkZCBsaW5rIHRvIGxhbmRpbmcgcGFnZSB3aXRoIGltYWdlcyBvbmNlIGZpbmFsLiI+Cgp0ZXh0L3BsYWluEjBBZGQgbGluayB0byBsYW5kaW5nIHBhZ2Ugd2l0aCBpbWFnZXMgb25jZSBmaW5hbC4qGyIVMTEzMTk4NTE2MzM4MjEzODM2MDA4KAA4ADDy1rnP4zE48ta5z+MxSjIKCnRleHQvcGxhaW4SJENsaWNrIGhlcmUgZm9yIHNvY2lhbCBtZWRpYSBncmFwaGljc1oMaHRkd3NqM3RyODB0cgIgAHgAmgEGCAAQABgAqgEyEjBBZGQgbGluayB0byBsYW5kaW5nIHBhZ2Ugd2l0aCBpbWFnZXMgb25jZSBmaW5hbC6wAQC4AQAY8ta5z+MxIPLWuc/jMTAAQhBraXgudDFpNzgxMjZvYTg2Mg1oLnBlOGJ5dHNjZXNsMg5oLjVsanozM291NnYycTIOaC4ybTgyMmV5d2JnaWMyCWguMnAyY3NyeTIOaC5veDQ4MTdoN2JtNGkyDmguanI4bnIybjR1YWF4Mg5oLno1cGo0dmIwc2hheTgAciExZ0lKYTJqZnZ1U0lUc2d5dXJHXy1HSUxhcWdSSWE3MWw=</go:docsCustomData>
</go:gDocsCustomXmlDataStorage>
</file>

<file path=customXml/itemProps1.xml><?xml version="1.0" encoding="utf-8"?>
<ds:datastoreItem xmlns:ds="http://schemas.openxmlformats.org/officeDocument/2006/customXml" ds:itemID="{75BB21D7-36AE-4825-A0E2-939FB9502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4412-1c8e-41ea-bb2c-7ee6667e8272"/>
    <ds:schemaRef ds:uri="f9924b00-6094-46fa-9366-2f22ff063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6E140-5A3D-4410-A9B6-A63425065521}">
  <ds:schemaRefs>
    <ds:schemaRef ds:uri="http://schemas.microsoft.com/sharepoint/v3/contenttype/forms"/>
  </ds:schemaRefs>
</ds:datastoreItem>
</file>

<file path=customXml/itemProps3.xml><?xml version="1.0" encoding="utf-8"?>
<ds:datastoreItem xmlns:ds="http://schemas.openxmlformats.org/officeDocument/2006/customXml" ds:itemID="{EA644216-61EC-4812-9F8F-C6D540DD575F}">
  <ds:schemaRefs>
    <ds:schemaRef ds:uri="http://schemas.microsoft.com/office/2006/metadata/properties"/>
    <ds:schemaRef ds:uri="http://schemas.microsoft.com/office/infopath/2007/PartnerControls"/>
    <ds:schemaRef ds:uri="http://schemas.microsoft.com/sharepoint/v3"/>
    <ds:schemaRef ds:uri="d82d4412-1c8e-41ea-bb2c-7ee6667e8272"/>
    <ds:schemaRef ds:uri="f9924b00-6094-46fa-9366-2f22ff063ce8"/>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Carolina</cp:lastModifiedBy>
  <cp:revision>13</cp:revision>
  <dcterms:created xsi:type="dcterms:W3CDTF">2024-05-07T22:29:00Z</dcterms:created>
  <dcterms:modified xsi:type="dcterms:W3CDTF">2024-05-17T22:11:00Z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0x010100A857C52CD134464E86C5E12B73BE7A82</vt:lpwstr>
  </property>
  <property fmtid="{D5CDD505-2E9C-101B-9397-08002B2CF9AE}" pid="4" name="GrammarlyDocumentId">
    <vt:lpwstr>3bda19393277f21812e73e864615f69cf667ee64e36024104a4e6efbab80e2a2</vt:lpwstr>
  </property>
  <property fmtid="{D5CDD505-2E9C-101B-9397-08002B2CF9AE}" pid="5" name="MediaServiceImageTags">
    <vt:lpwstr/>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