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C3812" w14:textId="77777777" w:rsidR="0037638E" w:rsidRPr="0037638E" w:rsidRDefault="0037638E" w:rsidP="0037638E">
      <w:pPr>
        <w:pStyle w:val="CourtName"/>
        <w:spacing w:line="240" w:lineRule="auto"/>
        <w:jc w:val="left"/>
        <w:rPr>
          <w:caps w:val="0"/>
          <w:sz w:val="24"/>
          <w:szCs w:val="24"/>
        </w:rPr>
      </w:pPr>
      <w:r w:rsidRPr="0037638E">
        <w:rPr>
          <w:caps w:val="0"/>
          <w:sz w:val="24"/>
          <w:szCs w:val="24"/>
        </w:rPr>
        <w:t xml:space="preserve">Tuolumne County Behavioral Health </w:t>
      </w:r>
    </w:p>
    <w:p w14:paraId="36500B91" w14:textId="77777777" w:rsidR="0037638E" w:rsidRPr="0037638E" w:rsidRDefault="0037638E" w:rsidP="0037638E">
      <w:pPr>
        <w:pStyle w:val="CourtName"/>
        <w:spacing w:line="240" w:lineRule="auto"/>
        <w:jc w:val="left"/>
        <w:rPr>
          <w:caps w:val="0"/>
          <w:sz w:val="24"/>
          <w:szCs w:val="24"/>
        </w:rPr>
      </w:pPr>
      <w:r w:rsidRPr="0037638E">
        <w:rPr>
          <w:caps w:val="0"/>
          <w:sz w:val="24"/>
          <w:szCs w:val="24"/>
        </w:rPr>
        <w:t>2 S. Green St.</w:t>
      </w:r>
    </w:p>
    <w:p w14:paraId="4F7DF679" w14:textId="37D88B6C" w:rsidR="009F0E74" w:rsidRPr="0037638E" w:rsidRDefault="0037638E" w:rsidP="0037638E">
      <w:pPr>
        <w:pStyle w:val="CourtName"/>
        <w:spacing w:line="240" w:lineRule="auto"/>
        <w:jc w:val="left"/>
        <w:rPr>
          <w:rStyle w:val="CourtNameChar"/>
          <w:caps/>
          <w:sz w:val="24"/>
          <w:szCs w:val="24"/>
        </w:rPr>
      </w:pPr>
      <w:r w:rsidRPr="0037638E">
        <w:rPr>
          <w:caps w:val="0"/>
          <w:sz w:val="24"/>
          <w:szCs w:val="24"/>
        </w:rPr>
        <w:t xml:space="preserve">Sonora, CA 95370 </w:t>
      </w:r>
      <w:sdt>
        <w:sdtPr>
          <w:rPr>
            <w:rStyle w:val="CourtNameChar"/>
            <w:caps/>
            <w:sz w:val="24"/>
            <w:szCs w:val="24"/>
          </w:rPr>
          <w:alias w:val="Enter Court name:"/>
          <w:tag w:val="Enter Court name:"/>
          <w:id w:val="339216157"/>
          <w:placeholder>
            <w:docPart w:val="2820330FE8764CBDBED52682FF838F8C"/>
          </w:placeholder>
          <w:temporary/>
          <w:showingPlcHdr/>
          <w15:appearance w15:val="hidden"/>
        </w:sdtPr>
        <w:sdtEndPr>
          <w:rPr>
            <w:rStyle w:val="DefaultParagraphFont"/>
          </w:rPr>
        </w:sdtEndPr>
        <w:sdtContent>
          <w:r w:rsidR="00FE2E3F" w:rsidRPr="0037638E">
            <w:rPr>
              <w:sz w:val="24"/>
              <w:szCs w:val="24"/>
            </w:rPr>
            <w:t>Court name</w:t>
          </w:r>
        </w:sdtContent>
      </w:sdt>
    </w:p>
    <w:p w14:paraId="2E655C45" w14:textId="788086BE" w:rsidR="009F0E74" w:rsidRDefault="009F0E74" w:rsidP="0037638E">
      <w:pPr>
        <w:pStyle w:val="CourtName"/>
        <w:jc w:val="left"/>
        <w:rPr>
          <w:rStyle w:val="CourtNameChar"/>
          <w:caps/>
        </w:rPr>
      </w:pPr>
    </w:p>
    <w:p w14:paraId="2257C15C" w14:textId="77777777" w:rsidR="0037638E" w:rsidRDefault="0037638E" w:rsidP="0037638E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14:paraId="220CD90E" w14:textId="77777777" w:rsidR="0037638E" w:rsidRDefault="0037638E" w:rsidP="0037638E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14:paraId="450F7534" w14:textId="77777777" w:rsidR="0037638E" w:rsidRDefault="0037638E" w:rsidP="0037638E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14:paraId="6F4ACB30" w14:textId="77777777" w:rsidR="0037638E" w:rsidRDefault="0037638E" w:rsidP="0037638E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14:paraId="00288C05" w14:textId="77777777" w:rsidR="0037638E" w:rsidRDefault="0037638E" w:rsidP="0037638E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14:paraId="6E00074B" w14:textId="77777777" w:rsidR="0037638E" w:rsidRDefault="0037638E" w:rsidP="0037638E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14:paraId="4696D636" w14:textId="2E9039A4" w:rsidR="0037638E" w:rsidRPr="00A44C89" w:rsidRDefault="0037638E" w:rsidP="0037638E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A44C89">
        <w:rPr>
          <w:b/>
          <w:bCs/>
          <w:sz w:val="24"/>
          <w:szCs w:val="24"/>
        </w:rPr>
        <w:t>SUPERIOR COURT OF CALIFORNIA</w:t>
      </w:r>
    </w:p>
    <w:p w14:paraId="23A4B201" w14:textId="77777777" w:rsidR="0037638E" w:rsidRPr="00A44C89" w:rsidRDefault="0037638E" w:rsidP="0037638E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A44C89">
        <w:rPr>
          <w:b/>
          <w:bCs/>
          <w:sz w:val="24"/>
          <w:szCs w:val="24"/>
        </w:rPr>
        <w:t>COUNTY OF TUOLUMNE</w:t>
      </w:r>
    </w:p>
    <w:p w14:paraId="004DA8C8" w14:textId="77777777" w:rsidR="0037638E" w:rsidRDefault="0037638E" w:rsidP="0037638E">
      <w:pPr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12855 Justice Center Drive, Sonora, CA 95370</w:t>
      </w:r>
    </w:p>
    <w:p w14:paraId="3E50C105" w14:textId="77777777" w:rsidR="0037638E" w:rsidRDefault="0037638E" w:rsidP="0037638E">
      <w:pPr>
        <w:spacing w:line="240" w:lineRule="auto"/>
        <w:ind w:firstLine="0"/>
        <w:rPr>
          <w:sz w:val="24"/>
          <w:szCs w:val="24"/>
        </w:rPr>
      </w:pPr>
    </w:p>
    <w:p w14:paraId="3B09B7C8" w14:textId="77777777" w:rsidR="0037638E" w:rsidRDefault="0037638E" w:rsidP="0037638E">
      <w:pPr>
        <w:spacing w:line="240" w:lineRule="auto"/>
        <w:ind w:firstLine="0"/>
        <w:rPr>
          <w:sz w:val="24"/>
          <w:szCs w:val="24"/>
        </w:rPr>
      </w:pPr>
    </w:p>
    <w:p w14:paraId="7EDC4925" w14:textId="5815F7C0" w:rsidR="0037638E" w:rsidRPr="00D633FC" w:rsidRDefault="0037638E" w:rsidP="0037638E">
      <w:pPr>
        <w:spacing w:line="240" w:lineRule="auto"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STATUS REVIEW</w:t>
      </w:r>
      <w:r w:rsidRPr="00D633FC">
        <w:rPr>
          <w:b/>
          <w:bCs/>
          <w:sz w:val="36"/>
          <w:szCs w:val="36"/>
        </w:rPr>
        <w:t xml:space="preserve"> HEARING</w:t>
      </w:r>
    </w:p>
    <w:p w14:paraId="19F9A489" w14:textId="77777777" w:rsidR="0037638E" w:rsidRDefault="0037638E" w:rsidP="0037638E">
      <w:pPr>
        <w:pStyle w:val="CourtName"/>
        <w:jc w:val="left"/>
        <w:rPr>
          <w:rStyle w:val="CourtNameChar"/>
          <w:caps/>
        </w:rPr>
      </w:pPr>
    </w:p>
    <w:p w14:paraId="3756D6AA" w14:textId="77777777" w:rsidR="0037638E" w:rsidRDefault="0037638E" w:rsidP="0037638E">
      <w:pPr>
        <w:spacing w:line="240" w:lineRule="auto"/>
        <w:ind w:firstLine="0"/>
        <w:rPr>
          <w:sz w:val="24"/>
          <w:szCs w:val="24"/>
        </w:rPr>
      </w:pPr>
      <w:r w:rsidRPr="00A44C89">
        <w:rPr>
          <w:b/>
          <w:bCs/>
          <w:sz w:val="24"/>
          <w:szCs w:val="24"/>
          <w:u w:val="single"/>
        </w:rPr>
        <w:t>Hearing Date</w:t>
      </w:r>
      <w:r w:rsidRPr="00A44C89">
        <w:rPr>
          <w:sz w:val="24"/>
          <w:szCs w:val="24"/>
        </w:rPr>
        <w:tab/>
      </w:r>
      <w:r w:rsidRPr="00A44C89">
        <w:rPr>
          <w:sz w:val="24"/>
          <w:szCs w:val="24"/>
        </w:rPr>
        <w:tab/>
      </w:r>
      <w:r w:rsidRPr="00A44C89">
        <w:rPr>
          <w:b/>
          <w:bCs/>
          <w:sz w:val="24"/>
          <w:szCs w:val="24"/>
          <w:u w:val="single"/>
        </w:rPr>
        <w:t>Hearing Time</w:t>
      </w:r>
      <w:r w:rsidRPr="00A44C89">
        <w:rPr>
          <w:b/>
          <w:bCs/>
          <w:sz w:val="24"/>
          <w:szCs w:val="24"/>
          <w:u w:val="single"/>
        </w:rPr>
        <w:tab/>
        <w:t>Dept./Room</w:t>
      </w:r>
      <w:r w:rsidRPr="00A44C89">
        <w:rPr>
          <w:sz w:val="24"/>
          <w:szCs w:val="24"/>
        </w:rPr>
        <w:t xml:space="preserve"> </w:t>
      </w:r>
      <w:r w:rsidRPr="00A44C89">
        <w:rPr>
          <w:sz w:val="24"/>
          <w:szCs w:val="24"/>
        </w:rPr>
        <w:tab/>
      </w:r>
      <w:r w:rsidRPr="00A44C89">
        <w:rPr>
          <w:sz w:val="24"/>
          <w:szCs w:val="24"/>
        </w:rPr>
        <w:tab/>
      </w:r>
      <w:r w:rsidRPr="00A44C89">
        <w:rPr>
          <w:b/>
          <w:bCs/>
          <w:sz w:val="24"/>
          <w:szCs w:val="24"/>
          <w:u w:val="single"/>
        </w:rPr>
        <w:t>Hearing Type/Subtype</w:t>
      </w:r>
    </w:p>
    <w:p w14:paraId="00931945" w14:textId="77777777" w:rsidR="0037638E" w:rsidRDefault="0037638E" w:rsidP="0037638E">
      <w:pPr>
        <w:pStyle w:val="CourtName"/>
        <w:jc w:val="left"/>
        <w:rPr>
          <w:rStyle w:val="CourtNameChar"/>
          <w:caps/>
        </w:rPr>
      </w:pPr>
    </w:p>
    <w:p w14:paraId="10FAD76E" w14:textId="77777777" w:rsidR="0037638E" w:rsidRDefault="0037638E" w:rsidP="0037638E">
      <w:pPr>
        <w:pStyle w:val="CourtName"/>
        <w:jc w:val="left"/>
        <w:rPr>
          <w:rStyle w:val="CourtNameChar"/>
          <w:caps/>
        </w:rPr>
      </w:pPr>
    </w:p>
    <w:p w14:paraId="602298FD" w14:textId="77777777" w:rsidR="0037638E" w:rsidRPr="00A44C89" w:rsidRDefault="0037638E" w:rsidP="0037638E">
      <w:pPr>
        <w:spacing w:line="240" w:lineRule="auto"/>
        <w:ind w:firstLine="0"/>
        <w:rPr>
          <w:b/>
          <w:bCs/>
          <w:sz w:val="24"/>
          <w:szCs w:val="24"/>
          <w:u w:val="single"/>
        </w:rPr>
      </w:pPr>
      <w:r w:rsidRPr="00A44C89">
        <w:rPr>
          <w:b/>
          <w:bCs/>
          <w:sz w:val="24"/>
          <w:szCs w:val="24"/>
          <w:u w:val="single"/>
        </w:rPr>
        <w:t>IN THE MATTER OF</w:t>
      </w:r>
    </w:p>
    <w:p w14:paraId="2A54153A" w14:textId="77777777" w:rsidR="0037638E" w:rsidRPr="00A44C89" w:rsidRDefault="0037638E" w:rsidP="0037638E">
      <w:pPr>
        <w:spacing w:line="240" w:lineRule="auto"/>
        <w:ind w:firstLine="0"/>
        <w:rPr>
          <w:sz w:val="24"/>
          <w:szCs w:val="24"/>
        </w:rPr>
      </w:pPr>
    </w:p>
    <w:p w14:paraId="76BF1A73" w14:textId="77777777" w:rsidR="0037638E" w:rsidRDefault="0037638E" w:rsidP="0037638E">
      <w:pPr>
        <w:spacing w:line="240" w:lineRule="auto"/>
        <w:ind w:firstLine="0"/>
        <w:rPr>
          <w:b/>
          <w:bCs/>
          <w:sz w:val="24"/>
          <w:szCs w:val="24"/>
          <w:u w:val="single"/>
        </w:rPr>
      </w:pPr>
      <w:r w:rsidRPr="00A44C89">
        <w:rPr>
          <w:b/>
          <w:bCs/>
          <w:sz w:val="24"/>
          <w:szCs w:val="24"/>
          <w:u w:val="single"/>
        </w:rPr>
        <w:t>Name</w:t>
      </w:r>
      <w:r w:rsidRPr="00A44C89">
        <w:rPr>
          <w:sz w:val="24"/>
          <w:szCs w:val="24"/>
        </w:rPr>
        <w:tab/>
      </w:r>
      <w:r w:rsidRPr="00A44C89">
        <w:rPr>
          <w:sz w:val="24"/>
          <w:szCs w:val="24"/>
        </w:rPr>
        <w:tab/>
      </w:r>
      <w:r w:rsidRPr="00A44C89">
        <w:rPr>
          <w:sz w:val="24"/>
          <w:szCs w:val="24"/>
        </w:rPr>
        <w:tab/>
      </w:r>
      <w:r w:rsidRPr="00A44C89">
        <w:rPr>
          <w:sz w:val="24"/>
          <w:szCs w:val="24"/>
        </w:rPr>
        <w:tab/>
      </w:r>
      <w:r w:rsidRPr="00A44C89">
        <w:rPr>
          <w:b/>
          <w:bCs/>
          <w:sz w:val="24"/>
          <w:szCs w:val="24"/>
          <w:u w:val="single"/>
        </w:rPr>
        <w:t>Date of Birth</w:t>
      </w:r>
      <w:r w:rsidRPr="00A44C89">
        <w:rPr>
          <w:sz w:val="24"/>
          <w:szCs w:val="24"/>
        </w:rPr>
        <w:t xml:space="preserve">    </w:t>
      </w:r>
      <w:r w:rsidRPr="00A44C89">
        <w:rPr>
          <w:b/>
          <w:bCs/>
          <w:sz w:val="24"/>
          <w:szCs w:val="24"/>
          <w:u w:val="single"/>
        </w:rPr>
        <w:t>Age</w:t>
      </w:r>
      <w:r w:rsidRPr="00A44C89">
        <w:rPr>
          <w:sz w:val="24"/>
          <w:szCs w:val="24"/>
        </w:rPr>
        <w:t xml:space="preserve">     </w:t>
      </w:r>
      <w:r w:rsidRPr="00A44C89">
        <w:rPr>
          <w:b/>
          <w:bCs/>
          <w:sz w:val="24"/>
          <w:szCs w:val="24"/>
          <w:u w:val="single"/>
        </w:rPr>
        <w:t>Sex</w:t>
      </w:r>
      <w:r w:rsidRPr="00A44C89">
        <w:rPr>
          <w:sz w:val="24"/>
          <w:szCs w:val="24"/>
        </w:rPr>
        <w:t xml:space="preserve">        </w:t>
      </w:r>
      <w:r w:rsidRPr="00A44C89">
        <w:rPr>
          <w:b/>
          <w:bCs/>
          <w:sz w:val="24"/>
          <w:szCs w:val="24"/>
          <w:u w:val="single"/>
        </w:rPr>
        <w:t>Court Number</w:t>
      </w:r>
    </w:p>
    <w:p w14:paraId="1C669974" w14:textId="77777777" w:rsidR="0037638E" w:rsidRDefault="0037638E" w:rsidP="0037638E">
      <w:pPr>
        <w:spacing w:line="240" w:lineRule="auto"/>
        <w:ind w:firstLine="0"/>
        <w:rPr>
          <w:b/>
          <w:bCs/>
          <w:sz w:val="24"/>
          <w:szCs w:val="24"/>
          <w:u w:val="single"/>
        </w:rPr>
      </w:pPr>
    </w:p>
    <w:p w14:paraId="2719AB5E" w14:textId="77777777" w:rsidR="0037638E" w:rsidRDefault="0037638E" w:rsidP="0037638E">
      <w:pPr>
        <w:spacing w:line="240" w:lineRule="auto"/>
        <w:ind w:firstLine="0"/>
        <w:rPr>
          <w:b/>
          <w:bCs/>
          <w:sz w:val="24"/>
          <w:szCs w:val="24"/>
          <w:u w:val="single"/>
        </w:rPr>
      </w:pPr>
    </w:p>
    <w:p w14:paraId="1ECFFFC8" w14:textId="77777777" w:rsidR="0037638E" w:rsidRDefault="0037638E" w:rsidP="0037638E">
      <w:pPr>
        <w:spacing w:line="240" w:lineRule="auto"/>
        <w:ind w:firstLine="0"/>
        <w:rPr>
          <w:b/>
          <w:bCs/>
          <w:sz w:val="24"/>
          <w:szCs w:val="24"/>
          <w:u w:val="single"/>
        </w:rPr>
      </w:pPr>
      <w:r w:rsidRPr="00A44C89">
        <w:rPr>
          <w:b/>
          <w:bCs/>
          <w:sz w:val="24"/>
          <w:szCs w:val="24"/>
          <w:u w:val="single"/>
        </w:rPr>
        <w:t>County of Residence</w:t>
      </w:r>
    </w:p>
    <w:p w14:paraId="3B285C4A" w14:textId="77777777" w:rsidR="0037638E" w:rsidRDefault="0037638E" w:rsidP="0037638E">
      <w:pPr>
        <w:pStyle w:val="CourtName"/>
        <w:jc w:val="left"/>
        <w:rPr>
          <w:rStyle w:val="CourtNameChar"/>
          <w:caps/>
        </w:rPr>
      </w:pPr>
    </w:p>
    <w:p w14:paraId="73C9EBA3" w14:textId="77777777" w:rsidR="009C75FB" w:rsidRDefault="009C75FB" w:rsidP="0037638E">
      <w:pPr>
        <w:pStyle w:val="CourtName"/>
        <w:jc w:val="left"/>
        <w:rPr>
          <w:rStyle w:val="CourtNameChar"/>
          <w:caps/>
        </w:rPr>
      </w:pPr>
    </w:p>
    <w:p w14:paraId="7A9E9A57" w14:textId="77777777" w:rsidR="009C75FB" w:rsidRDefault="009C75FB" w:rsidP="009C75FB">
      <w:pPr>
        <w:spacing w:line="240" w:lineRule="auto"/>
        <w:ind w:firstLine="0"/>
        <w:rPr>
          <w:b/>
          <w:bCs/>
          <w:sz w:val="24"/>
          <w:szCs w:val="24"/>
          <w:u w:val="single"/>
        </w:rPr>
      </w:pPr>
      <w:r w:rsidRPr="00C40776">
        <w:rPr>
          <w:b/>
          <w:bCs/>
          <w:sz w:val="24"/>
          <w:szCs w:val="24"/>
          <w:u w:val="single"/>
        </w:rPr>
        <w:t xml:space="preserve">SUMMARY RECOMMENDATION </w:t>
      </w:r>
    </w:p>
    <w:p w14:paraId="55034C9A" w14:textId="77777777" w:rsidR="009C75FB" w:rsidRDefault="009C75FB" w:rsidP="0037638E">
      <w:pPr>
        <w:pStyle w:val="CourtName"/>
        <w:jc w:val="left"/>
        <w:rPr>
          <w:rStyle w:val="CourtNameChar"/>
          <w:caps/>
        </w:rPr>
      </w:pPr>
    </w:p>
    <w:p w14:paraId="7086EF08" w14:textId="77777777" w:rsidR="009C75FB" w:rsidRPr="00C40776" w:rsidRDefault="009C75FB" w:rsidP="009C75FB">
      <w:pPr>
        <w:spacing w:line="240" w:lineRule="auto"/>
        <w:ind w:firstLine="0"/>
        <w:rPr>
          <w:b/>
          <w:bCs/>
          <w:sz w:val="24"/>
          <w:szCs w:val="24"/>
          <w:u w:val="single"/>
        </w:rPr>
      </w:pPr>
      <w:r w:rsidRPr="00C40776">
        <w:rPr>
          <w:b/>
          <w:bCs/>
          <w:sz w:val="24"/>
          <w:szCs w:val="24"/>
          <w:u w:val="single"/>
        </w:rPr>
        <w:t>ATTORNEYS</w:t>
      </w:r>
    </w:p>
    <w:p w14:paraId="038CF03C" w14:textId="77777777" w:rsidR="009C75FB" w:rsidRPr="00F145EB" w:rsidRDefault="009C75FB" w:rsidP="009C75FB">
      <w:pPr>
        <w:spacing w:line="240" w:lineRule="auto"/>
        <w:ind w:firstLine="0"/>
        <w:rPr>
          <w:sz w:val="24"/>
          <w:szCs w:val="24"/>
        </w:rPr>
      </w:pPr>
    </w:p>
    <w:p w14:paraId="50E8D7AE" w14:textId="77777777" w:rsidR="009C75FB" w:rsidRPr="00F145EB" w:rsidRDefault="009C75FB" w:rsidP="009C75FB">
      <w:pPr>
        <w:spacing w:line="240" w:lineRule="auto"/>
        <w:ind w:firstLine="0"/>
        <w:rPr>
          <w:sz w:val="24"/>
          <w:szCs w:val="24"/>
        </w:rPr>
      </w:pPr>
      <w:r w:rsidRPr="00243026">
        <w:rPr>
          <w:b/>
          <w:bCs/>
          <w:sz w:val="24"/>
          <w:szCs w:val="24"/>
          <w:u w:val="single"/>
        </w:rPr>
        <w:t>Name</w:t>
      </w:r>
      <w:r w:rsidRPr="00F145EB">
        <w:rPr>
          <w:sz w:val="24"/>
          <w:szCs w:val="24"/>
        </w:rPr>
        <w:tab/>
      </w:r>
      <w:r w:rsidRPr="00F145EB">
        <w:rPr>
          <w:sz w:val="24"/>
          <w:szCs w:val="24"/>
        </w:rPr>
        <w:tab/>
      </w:r>
      <w:r w:rsidRPr="00F145EB">
        <w:rPr>
          <w:sz w:val="24"/>
          <w:szCs w:val="24"/>
        </w:rPr>
        <w:tab/>
      </w:r>
      <w:r w:rsidRPr="00F145EB">
        <w:rPr>
          <w:sz w:val="24"/>
          <w:szCs w:val="24"/>
        </w:rPr>
        <w:tab/>
      </w:r>
      <w:r w:rsidRPr="00F145EB">
        <w:rPr>
          <w:sz w:val="24"/>
          <w:szCs w:val="24"/>
        </w:rPr>
        <w:tab/>
      </w:r>
      <w:r w:rsidRPr="00243026">
        <w:rPr>
          <w:b/>
          <w:bCs/>
          <w:sz w:val="24"/>
          <w:szCs w:val="24"/>
          <w:u w:val="single"/>
        </w:rPr>
        <w:t>Address/Phone</w:t>
      </w:r>
      <w:r w:rsidRPr="00F145EB">
        <w:rPr>
          <w:sz w:val="24"/>
          <w:szCs w:val="24"/>
        </w:rPr>
        <w:tab/>
      </w:r>
      <w:r w:rsidRPr="00F145EB">
        <w:rPr>
          <w:sz w:val="24"/>
          <w:szCs w:val="24"/>
        </w:rPr>
        <w:tab/>
      </w:r>
      <w:r w:rsidRPr="00243026">
        <w:rPr>
          <w:b/>
          <w:bCs/>
          <w:sz w:val="24"/>
          <w:szCs w:val="24"/>
          <w:u w:val="single"/>
        </w:rPr>
        <w:t>Representing</w:t>
      </w:r>
    </w:p>
    <w:p w14:paraId="0FA71CA9" w14:textId="77777777" w:rsidR="009C75FB" w:rsidRPr="00F145EB" w:rsidRDefault="009C75FB" w:rsidP="009C75FB">
      <w:pPr>
        <w:spacing w:line="240" w:lineRule="auto"/>
        <w:ind w:firstLine="0"/>
        <w:rPr>
          <w:sz w:val="24"/>
          <w:szCs w:val="24"/>
        </w:rPr>
      </w:pPr>
    </w:p>
    <w:p w14:paraId="190328D5" w14:textId="77777777" w:rsidR="009C75FB" w:rsidRPr="00F145EB" w:rsidRDefault="009C75FB" w:rsidP="009C75FB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Scott Gross, </w:t>
      </w:r>
      <w:r w:rsidRPr="00F145EB">
        <w:rPr>
          <w:sz w:val="24"/>
          <w:szCs w:val="24"/>
        </w:rPr>
        <w:t>Public Defender</w:t>
      </w:r>
      <w:r w:rsidRPr="00F145EB">
        <w:rPr>
          <w:sz w:val="24"/>
          <w:szCs w:val="24"/>
        </w:rPr>
        <w:tab/>
      </w:r>
      <w:r w:rsidRPr="00F145EB">
        <w:rPr>
          <w:sz w:val="24"/>
          <w:szCs w:val="24"/>
        </w:rPr>
        <w:tab/>
        <w:t>99 N. Washington St.</w:t>
      </w:r>
      <w:r w:rsidRPr="00F145EB">
        <w:rPr>
          <w:sz w:val="24"/>
          <w:szCs w:val="24"/>
        </w:rPr>
        <w:tab/>
      </w:r>
      <w:r w:rsidRPr="00F145EB">
        <w:rPr>
          <w:sz w:val="24"/>
          <w:szCs w:val="24"/>
        </w:rPr>
        <w:tab/>
        <w:t>Respondent</w:t>
      </w:r>
    </w:p>
    <w:p w14:paraId="29423804" w14:textId="77777777" w:rsidR="009C75FB" w:rsidRPr="00F145EB" w:rsidRDefault="009C75FB" w:rsidP="009C75FB">
      <w:pPr>
        <w:spacing w:line="240" w:lineRule="auto"/>
        <w:ind w:firstLine="0"/>
        <w:rPr>
          <w:sz w:val="24"/>
          <w:szCs w:val="24"/>
        </w:rPr>
      </w:pPr>
      <w:r w:rsidRPr="00F145EB">
        <w:rPr>
          <w:sz w:val="24"/>
          <w:szCs w:val="24"/>
        </w:rPr>
        <w:tab/>
      </w:r>
      <w:r w:rsidRPr="00F145EB">
        <w:rPr>
          <w:sz w:val="24"/>
          <w:szCs w:val="24"/>
        </w:rPr>
        <w:tab/>
      </w:r>
      <w:r w:rsidRPr="00F145EB">
        <w:rPr>
          <w:sz w:val="24"/>
          <w:szCs w:val="24"/>
        </w:rPr>
        <w:tab/>
      </w:r>
      <w:r w:rsidRPr="00F145EB">
        <w:rPr>
          <w:sz w:val="24"/>
          <w:szCs w:val="24"/>
        </w:rPr>
        <w:tab/>
      </w:r>
      <w:r w:rsidRPr="00F145EB">
        <w:rPr>
          <w:sz w:val="24"/>
          <w:szCs w:val="24"/>
        </w:rPr>
        <w:tab/>
        <w:t>Sonora, CA 95370</w:t>
      </w:r>
    </w:p>
    <w:p w14:paraId="6C6BB39D" w14:textId="77777777" w:rsidR="009C75FB" w:rsidRPr="00F145EB" w:rsidRDefault="009C75FB" w:rsidP="009C75FB">
      <w:pPr>
        <w:spacing w:line="240" w:lineRule="auto"/>
        <w:ind w:firstLine="0"/>
        <w:rPr>
          <w:sz w:val="24"/>
          <w:szCs w:val="24"/>
        </w:rPr>
      </w:pPr>
    </w:p>
    <w:p w14:paraId="7AD676C8" w14:textId="77777777" w:rsidR="009C75FB" w:rsidRPr="00F145EB" w:rsidRDefault="009C75FB" w:rsidP="009C75FB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Maria Sullivan, </w:t>
      </w:r>
      <w:r w:rsidRPr="00F145EB">
        <w:rPr>
          <w:sz w:val="24"/>
          <w:szCs w:val="24"/>
        </w:rPr>
        <w:t>County Counsel</w:t>
      </w:r>
      <w:r w:rsidRPr="00F145EB">
        <w:rPr>
          <w:sz w:val="24"/>
          <w:szCs w:val="24"/>
        </w:rPr>
        <w:tab/>
        <w:t>2 S. Green St.</w:t>
      </w:r>
      <w:r w:rsidRPr="00F145EB">
        <w:rPr>
          <w:sz w:val="24"/>
          <w:szCs w:val="24"/>
        </w:rPr>
        <w:tab/>
      </w:r>
      <w:r w:rsidRPr="00F145EB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F145EB">
        <w:rPr>
          <w:sz w:val="24"/>
          <w:szCs w:val="24"/>
        </w:rPr>
        <w:t>Behavioral Health</w:t>
      </w:r>
    </w:p>
    <w:p w14:paraId="1097D477" w14:textId="77777777" w:rsidR="009C75FB" w:rsidRPr="00F145EB" w:rsidRDefault="009C75FB" w:rsidP="009C75FB">
      <w:pPr>
        <w:spacing w:line="240" w:lineRule="auto"/>
        <w:ind w:firstLine="0"/>
        <w:rPr>
          <w:sz w:val="24"/>
          <w:szCs w:val="24"/>
        </w:rPr>
      </w:pPr>
      <w:r w:rsidRPr="00F145EB">
        <w:rPr>
          <w:sz w:val="24"/>
          <w:szCs w:val="24"/>
        </w:rPr>
        <w:tab/>
      </w:r>
      <w:r w:rsidRPr="00F145EB">
        <w:rPr>
          <w:sz w:val="24"/>
          <w:szCs w:val="24"/>
        </w:rPr>
        <w:tab/>
      </w:r>
      <w:r w:rsidRPr="00F145EB">
        <w:rPr>
          <w:sz w:val="24"/>
          <w:szCs w:val="24"/>
        </w:rPr>
        <w:tab/>
      </w:r>
      <w:r w:rsidRPr="00F145EB">
        <w:rPr>
          <w:sz w:val="24"/>
          <w:szCs w:val="24"/>
        </w:rPr>
        <w:tab/>
      </w:r>
      <w:r w:rsidRPr="00F145EB">
        <w:rPr>
          <w:sz w:val="24"/>
          <w:szCs w:val="24"/>
        </w:rPr>
        <w:tab/>
        <w:t>Sonora, CA 95370</w:t>
      </w:r>
    </w:p>
    <w:p w14:paraId="2BBE8BCF" w14:textId="77777777" w:rsidR="009C75FB" w:rsidRDefault="009C75FB" w:rsidP="009C75FB">
      <w:pPr>
        <w:spacing w:line="240" w:lineRule="auto"/>
        <w:ind w:firstLine="0"/>
        <w:rPr>
          <w:b/>
          <w:bCs/>
          <w:sz w:val="24"/>
          <w:szCs w:val="24"/>
          <w:u w:val="single"/>
        </w:rPr>
      </w:pPr>
    </w:p>
    <w:p w14:paraId="0506B4CA" w14:textId="77777777" w:rsidR="009C75FB" w:rsidRPr="00C40776" w:rsidRDefault="009C75FB" w:rsidP="009C75FB">
      <w:pPr>
        <w:spacing w:line="240" w:lineRule="auto"/>
        <w:ind w:firstLine="0"/>
        <w:rPr>
          <w:b/>
          <w:bCs/>
          <w:sz w:val="24"/>
          <w:szCs w:val="24"/>
          <w:u w:val="single"/>
        </w:rPr>
      </w:pPr>
      <w:r w:rsidRPr="00C40776">
        <w:rPr>
          <w:b/>
          <w:bCs/>
          <w:sz w:val="24"/>
          <w:szCs w:val="24"/>
          <w:u w:val="single"/>
        </w:rPr>
        <w:t>LEGAL HISTORY</w:t>
      </w:r>
    </w:p>
    <w:p w14:paraId="6D5258CF" w14:textId="77777777" w:rsidR="009C75FB" w:rsidRDefault="009C75FB" w:rsidP="009C75FB">
      <w:pPr>
        <w:spacing w:line="240" w:lineRule="auto"/>
        <w:ind w:firstLine="0"/>
        <w:rPr>
          <w:sz w:val="24"/>
          <w:szCs w:val="24"/>
        </w:rPr>
      </w:pPr>
    </w:p>
    <w:p w14:paraId="0B25FC95" w14:textId="77777777" w:rsidR="009C75FB" w:rsidRPr="00F145EB" w:rsidRDefault="009C75FB" w:rsidP="009C75FB">
      <w:pPr>
        <w:spacing w:line="240" w:lineRule="auto"/>
        <w:ind w:firstLine="0"/>
        <w:rPr>
          <w:sz w:val="24"/>
          <w:szCs w:val="24"/>
        </w:rPr>
      </w:pPr>
    </w:p>
    <w:p w14:paraId="4B578B83" w14:textId="77777777" w:rsidR="009C75FB" w:rsidRPr="00F145EB" w:rsidRDefault="009C75FB" w:rsidP="009C75FB">
      <w:pPr>
        <w:spacing w:line="240" w:lineRule="auto"/>
        <w:ind w:firstLine="0"/>
        <w:rPr>
          <w:sz w:val="24"/>
          <w:szCs w:val="24"/>
        </w:rPr>
      </w:pPr>
    </w:p>
    <w:p w14:paraId="789000F2" w14:textId="77777777" w:rsidR="009C75FB" w:rsidRPr="00F145EB" w:rsidRDefault="009C75FB" w:rsidP="009C75FB">
      <w:pPr>
        <w:spacing w:line="240" w:lineRule="auto"/>
        <w:ind w:firstLine="0"/>
        <w:rPr>
          <w:sz w:val="24"/>
          <w:szCs w:val="24"/>
        </w:rPr>
      </w:pPr>
      <w:r w:rsidRPr="00C40776">
        <w:rPr>
          <w:b/>
          <w:bCs/>
          <w:sz w:val="24"/>
          <w:szCs w:val="24"/>
          <w:u w:val="single"/>
        </w:rPr>
        <w:t>Date Petition Filed</w:t>
      </w:r>
      <w:r w:rsidRPr="00F145EB">
        <w:rPr>
          <w:sz w:val="24"/>
          <w:szCs w:val="24"/>
        </w:rPr>
        <w:t xml:space="preserve">    </w:t>
      </w:r>
      <w:r w:rsidRPr="00C40776">
        <w:rPr>
          <w:b/>
          <w:bCs/>
          <w:sz w:val="24"/>
          <w:szCs w:val="24"/>
          <w:u w:val="single"/>
        </w:rPr>
        <w:t>Date Prima Facie Established</w:t>
      </w:r>
      <w:r w:rsidRPr="00F145EB">
        <w:rPr>
          <w:sz w:val="24"/>
          <w:szCs w:val="24"/>
        </w:rPr>
        <w:t xml:space="preserve">     </w:t>
      </w:r>
      <w:r w:rsidRPr="00C40776">
        <w:rPr>
          <w:b/>
          <w:bCs/>
          <w:sz w:val="24"/>
          <w:szCs w:val="24"/>
          <w:u w:val="single"/>
        </w:rPr>
        <w:t>Date BH Ordered</w:t>
      </w:r>
      <w:r w:rsidRPr="00F145EB">
        <w:rPr>
          <w:sz w:val="24"/>
          <w:szCs w:val="24"/>
        </w:rPr>
        <w:t xml:space="preserve">    </w:t>
      </w:r>
      <w:r w:rsidRPr="00C40776">
        <w:rPr>
          <w:b/>
          <w:bCs/>
          <w:sz w:val="24"/>
          <w:szCs w:val="24"/>
          <w:u w:val="single"/>
        </w:rPr>
        <w:t>Date Report Due</w:t>
      </w:r>
    </w:p>
    <w:p w14:paraId="47813462" w14:textId="77777777" w:rsidR="009C75FB" w:rsidRPr="00C40776" w:rsidRDefault="009C75FB" w:rsidP="009C75FB">
      <w:pPr>
        <w:spacing w:line="240" w:lineRule="auto"/>
        <w:ind w:firstLine="0"/>
        <w:rPr>
          <w:b/>
          <w:bCs/>
          <w:sz w:val="24"/>
          <w:szCs w:val="24"/>
          <w:u w:val="single"/>
        </w:rPr>
      </w:pPr>
      <w:r w:rsidRPr="00F145EB">
        <w:rPr>
          <w:sz w:val="24"/>
          <w:szCs w:val="24"/>
        </w:rPr>
        <w:tab/>
      </w:r>
      <w:r w:rsidRPr="00F145EB">
        <w:rPr>
          <w:sz w:val="24"/>
          <w:szCs w:val="24"/>
        </w:rPr>
        <w:tab/>
      </w:r>
      <w:r w:rsidRPr="00F145EB">
        <w:rPr>
          <w:sz w:val="24"/>
          <w:szCs w:val="24"/>
        </w:rPr>
        <w:tab/>
      </w:r>
      <w:r w:rsidRPr="00F145EB">
        <w:rPr>
          <w:sz w:val="24"/>
          <w:szCs w:val="24"/>
        </w:rPr>
        <w:tab/>
      </w:r>
      <w:r w:rsidRPr="00F145EB">
        <w:rPr>
          <w:sz w:val="24"/>
          <w:szCs w:val="24"/>
        </w:rPr>
        <w:tab/>
      </w:r>
      <w:r w:rsidRPr="00F145EB">
        <w:rPr>
          <w:sz w:val="24"/>
          <w:szCs w:val="24"/>
        </w:rPr>
        <w:tab/>
      </w:r>
      <w:r w:rsidRPr="00F145EB">
        <w:rPr>
          <w:sz w:val="24"/>
          <w:szCs w:val="24"/>
        </w:rPr>
        <w:tab/>
      </w:r>
      <w:r w:rsidRPr="00F145EB">
        <w:rPr>
          <w:sz w:val="24"/>
          <w:szCs w:val="24"/>
        </w:rPr>
        <w:tab/>
      </w:r>
      <w:r w:rsidRPr="00C40776">
        <w:rPr>
          <w:b/>
          <w:bCs/>
          <w:sz w:val="24"/>
          <w:szCs w:val="24"/>
          <w:u w:val="single"/>
        </w:rPr>
        <w:t>to Investigate</w:t>
      </w:r>
    </w:p>
    <w:p w14:paraId="42C35FCE" w14:textId="77777777" w:rsidR="009C75FB" w:rsidRPr="00CE382E" w:rsidRDefault="009C75FB" w:rsidP="009C75FB">
      <w:pPr>
        <w:spacing w:line="240" w:lineRule="auto"/>
        <w:ind w:firstLine="0"/>
        <w:rPr>
          <w:sz w:val="24"/>
          <w:szCs w:val="24"/>
        </w:rPr>
      </w:pPr>
    </w:p>
    <w:p w14:paraId="64BCA6B3" w14:textId="36F14073" w:rsidR="009C75FB" w:rsidRPr="00C40776" w:rsidRDefault="009C75FB" w:rsidP="009C75FB">
      <w:pPr>
        <w:spacing w:line="240" w:lineRule="auto"/>
        <w:ind w:firstLine="0"/>
        <w:rPr>
          <w:b/>
          <w:bCs/>
          <w:sz w:val="24"/>
          <w:szCs w:val="24"/>
          <w:u w:val="single"/>
        </w:rPr>
      </w:pPr>
      <w:r w:rsidRPr="00C40776">
        <w:rPr>
          <w:b/>
          <w:bCs/>
          <w:sz w:val="24"/>
          <w:szCs w:val="24"/>
          <w:u w:val="single"/>
        </w:rPr>
        <w:t>REASON FOR HEARING</w:t>
      </w:r>
    </w:p>
    <w:p w14:paraId="134319E9" w14:textId="77777777" w:rsidR="0037638E" w:rsidRDefault="0037638E" w:rsidP="0037638E">
      <w:pPr>
        <w:pStyle w:val="CourtName"/>
        <w:jc w:val="left"/>
        <w:rPr>
          <w:rStyle w:val="CourtNameChar"/>
          <w:caps/>
        </w:rPr>
      </w:pPr>
    </w:p>
    <w:p w14:paraId="3102E365" w14:textId="77777777" w:rsidR="009C75FB" w:rsidRDefault="009C75FB" w:rsidP="0037638E">
      <w:pPr>
        <w:pStyle w:val="CourtName"/>
        <w:jc w:val="left"/>
        <w:rPr>
          <w:rStyle w:val="CourtNameChar"/>
          <w:caps/>
        </w:rPr>
      </w:pPr>
    </w:p>
    <w:p w14:paraId="12645E8D" w14:textId="60424AFA" w:rsidR="009C75FB" w:rsidRDefault="009C75FB" w:rsidP="0037638E">
      <w:pPr>
        <w:pStyle w:val="CourtName"/>
        <w:jc w:val="left"/>
        <w:rPr>
          <w:b/>
          <w:bCs/>
          <w:sz w:val="24"/>
          <w:szCs w:val="24"/>
          <w:u w:val="single"/>
        </w:rPr>
      </w:pPr>
      <w:r w:rsidRPr="00C40776">
        <w:rPr>
          <w:b/>
          <w:bCs/>
          <w:sz w:val="24"/>
          <w:szCs w:val="24"/>
          <w:u w:val="single"/>
        </w:rPr>
        <w:t>ADDITIONAL INFORMATION</w:t>
      </w:r>
    </w:p>
    <w:p w14:paraId="30EC6FBE" w14:textId="77777777" w:rsidR="009C75FB" w:rsidRPr="009C75FB" w:rsidRDefault="009C75FB" w:rsidP="0037638E">
      <w:pPr>
        <w:pStyle w:val="CourtName"/>
        <w:jc w:val="left"/>
        <w:rPr>
          <w:sz w:val="24"/>
          <w:szCs w:val="24"/>
        </w:rPr>
      </w:pPr>
    </w:p>
    <w:p w14:paraId="5FE80F83" w14:textId="77777777" w:rsidR="009C75FB" w:rsidRPr="009C75FB" w:rsidRDefault="009C75FB" w:rsidP="0037638E">
      <w:pPr>
        <w:pStyle w:val="CourtName"/>
        <w:jc w:val="left"/>
        <w:rPr>
          <w:sz w:val="24"/>
          <w:szCs w:val="24"/>
        </w:rPr>
      </w:pPr>
    </w:p>
    <w:p w14:paraId="1D4417AA" w14:textId="6A43326F" w:rsidR="009C75FB" w:rsidRDefault="009C75FB" w:rsidP="0037638E">
      <w:pPr>
        <w:pStyle w:val="CourtName"/>
        <w:jc w:val="left"/>
        <w:rPr>
          <w:rStyle w:val="CourtNameChar"/>
          <w:b/>
          <w:bCs/>
          <w:caps/>
          <w:sz w:val="24"/>
          <w:szCs w:val="24"/>
          <w:u w:val="single"/>
        </w:rPr>
      </w:pPr>
      <w:r w:rsidRPr="009C75FB">
        <w:rPr>
          <w:rStyle w:val="CourtNameChar"/>
          <w:b/>
          <w:bCs/>
          <w:caps/>
          <w:sz w:val="24"/>
          <w:szCs w:val="24"/>
          <w:u w:val="single"/>
        </w:rPr>
        <w:t>PROGRESS ON care pLAN</w:t>
      </w:r>
    </w:p>
    <w:p w14:paraId="2F41DAE5" w14:textId="77777777" w:rsidR="009C75FB" w:rsidRPr="009C75FB" w:rsidRDefault="009C75FB" w:rsidP="0037638E">
      <w:pPr>
        <w:pStyle w:val="CourtName"/>
        <w:jc w:val="left"/>
        <w:rPr>
          <w:rStyle w:val="CourtNameChar"/>
          <w:caps/>
          <w:sz w:val="24"/>
          <w:szCs w:val="24"/>
        </w:rPr>
      </w:pPr>
    </w:p>
    <w:p w14:paraId="58502390" w14:textId="7FC2A7EB" w:rsidR="009C75FB" w:rsidRDefault="009C75FB" w:rsidP="0037638E">
      <w:pPr>
        <w:pStyle w:val="CourtName"/>
        <w:jc w:val="left"/>
        <w:rPr>
          <w:rStyle w:val="CourtNameChar"/>
          <w:b/>
          <w:bCs/>
          <w:caps/>
          <w:sz w:val="24"/>
          <w:szCs w:val="24"/>
          <w:u w:val="single"/>
        </w:rPr>
      </w:pPr>
      <w:r>
        <w:rPr>
          <w:rStyle w:val="CourtNameChar"/>
          <w:b/>
          <w:bCs/>
          <w:caps/>
          <w:sz w:val="24"/>
          <w:szCs w:val="24"/>
          <w:u w:val="single"/>
        </w:rPr>
        <w:t>services and supports</w:t>
      </w:r>
    </w:p>
    <w:p w14:paraId="3F53315B" w14:textId="77777777" w:rsidR="009C75FB" w:rsidRPr="009C75FB" w:rsidRDefault="009C75FB" w:rsidP="0037638E">
      <w:pPr>
        <w:pStyle w:val="CourtName"/>
        <w:jc w:val="left"/>
        <w:rPr>
          <w:rStyle w:val="CourtNameChar"/>
          <w:caps/>
          <w:sz w:val="24"/>
          <w:szCs w:val="24"/>
        </w:rPr>
      </w:pPr>
    </w:p>
    <w:p w14:paraId="16E55503" w14:textId="132E2C28" w:rsidR="009C75FB" w:rsidRDefault="009C75FB" w:rsidP="0037638E">
      <w:pPr>
        <w:pStyle w:val="CourtName"/>
        <w:jc w:val="left"/>
        <w:rPr>
          <w:rStyle w:val="CourtNameChar"/>
          <w:b/>
          <w:bCs/>
          <w:caps/>
          <w:sz w:val="24"/>
          <w:szCs w:val="24"/>
          <w:u w:val="single"/>
        </w:rPr>
      </w:pPr>
      <w:r>
        <w:rPr>
          <w:rStyle w:val="CourtNameChar"/>
          <w:b/>
          <w:bCs/>
          <w:caps/>
          <w:sz w:val="24"/>
          <w:szCs w:val="24"/>
          <w:u w:val="single"/>
        </w:rPr>
        <w:t>issues AND concerns</w:t>
      </w:r>
    </w:p>
    <w:p w14:paraId="34BAA977" w14:textId="77777777" w:rsidR="009C75FB" w:rsidRPr="009C75FB" w:rsidRDefault="009C75FB" w:rsidP="0037638E">
      <w:pPr>
        <w:pStyle w:val="CourtName"/>
        <w:jc w:val="left"/>
        <w:rPr>
          <w:rStyle w:val="CourtNameChar"/>
          <w:caps/>
          <w:sz w:val="24"/>
          <w:szCs w:val="24"/>
        </w:rPr>
      </w:pPr>
    </w:p>
    <w:p w14:paraId="4BA5F4B3" w14:textId="781B4A4A" w:rsidR="009C75FB" w:rsidRDefault="009C75FB" w:rsidP="0037638E">
      <w:pPr>
        <w:pStyle w:val="CourtName"/>
        <w:jc w:val="left"/>
        <w:rPr>
          <w:rStyle w:val="CourtNameChar"/>
          <w:b/>
          <w:bCs/>
          <w:caps/>
          <w:sz w:val="24"/>
          <w:szCs w:val="24"/>
          <w:u w:val="single"/>
        </w:rPr>
      </w:pPr>
      <w:r>
        <w:rPr>
          <w:rStyle w:val="CourtNameChar"/>
          <w:b/>
          <w:bCs/>
          <w:caps/>
          <w:sz w:val="24"/>
          <w:szCs w:val="24"/>
          <w:u w:val="single"/>
        </w:rPr>
        <w:t xml:space="preserve">recommendation </w:t>
      </w:r>
    </w:p>
    <w:p w14:paraId="2F01C170" w14:textId="77777777" w:rsidR="009C75FB" w:rsidRDefault="009C75FB" w:rsidP="0037638E">
      <w:pPr>
        <w:pStyle w:val="CourtName"/>
        <w:jc w:val="left"/>
        <w:rPr>
          <w:rStyle w:val="CourtNameChar"/>
          <w:b/>
          <w:bCs/>
          <w:caps/>
          <w:sz w:val="24"/>
          <w:szCs w:val="24"/>
          <w:u w:val="single"/>
        </w:rPr>
      </w:pPr>
    </w:p>
    <w:p w14:paraId="637AE4AE" w14:textId="77777777" w:rsidR="000F44A8" w:rsidRDefault="000F44A8" w:rsidP="000F44A8">
      <w:pPr>
        <w:pStyle w:val="AttorneyName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7CA3C983" w14:textId="77777777" w:rsidR="000F44A8" w:rsidRDefault="000F44A8" w:rsidP="000F44A8">
      <w:pPr>
        <w:pStyle w:val="AttorneyName"/>
        <w:rPr>
          <w:sz w:val="24"/>
          <w:szCs w:val="24"/>
        </w:rPr>
      </w:pPr>
    </w:p>
    <w:p w14:paraId="3276B2C8" w14:textId="77777777" w:rsidR="000F44A8" w:rsidRDefault="000F44A8" w:rsidP="000F44A8">
      <w:pPr>
        <w:pStyle w:val="AttorneyName"/>
        <w:rPr>
          <w:sz w:val="24"/>
          <w:szCs w:val="24"/>
        </w:rPr>
      </w:pPr>
      <w:r>
        <w:rPr>
          <w:sz w:val="24"/>
          <w:szCs w:val="24"/>
        </w:rPr>
        <w:t>By</w:t>
      </w:r>
    </w:p>
    <w:p w14:paraId="0EB576CE" w14:textId="77777777" w:rsidR="000F44A8" w:rsidRDefault="000F44A8" w:rsidP="000F44A8">
      <w:pPr>
        <w:pStyle w:val="AttorneyName"/>
        <w:rPr>
          <w:sz w:val="24"/>
          <w:szCs w:val="24"/>
        </w:rPr>
      </w:pPr>
    </w:p>
    <w:p w14:paraId="629B6FA3" w14:textId="77777777" w:rsidR="000F44A8" w:rsidRDefault="000F44A8" w:rsidP="000F44A8">
      <w:pPr>
        <w:pStyle w:val="AttorneyName"/>
        <w:rPr>
          <w:sz w:val="24"/>
          <w:szCs w:val="24"/>
        </w:rPr>
      </w:pPr>
    </w:p>
    <w:tbl>
      <w:tblPr>
        <w:tblW w:w="9814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465"/>
        <w:gridCol w:w="7562"/>
        <w:gridCol w:w="276"/>
        <w:gridCol w:w="1511"/>
      </w:tblGrid>
      <w:tr w:rsidR="000F44A8" w:rsidRPr="006D1AF2" w14:paraId="6A935D3E" w14:textId="77777777" w:rsidTr="009D7600">
        <w:trPr>
          <w:trHeight w:hRule="exact" w:val="432"/>
        </w:trPr>
        <w:tc>
          <w:tcPr>
            <w:tcW w:w="443" w:type="dxa"/>
            <w:tcBorders>
              <w:bottom w:val="single" w:sz="6" w:space="0" w:color="auto"/>
            </w:tcBorders>
            <w:vAlign w:val="bottom"/>
          </w:tcPr>
          <w:p w14:paraId="00169FE7" w14:textId="77777777" w:rsidR="000F44A8" w:rsidRPr="006D1AF2" w:rsidRDefault="000F44A8" w:rsidP="009D7600">
            <w:pPr>
              <w:keepNext/>
              <w:spacing w:line="244" w:lineRule="atLeast"/>
              <w:ind w:left="-86" w:right="-86" w:firstLine="0"/>
              <w:jc w:val="right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 w:rsidRPr="006D1AF2">
              <w:rPr>
                <w:rFonts w:ascii="Times New Roman" w:eastAsia="Times New Roman" w:hAnsi="Times New Roman" w:cs="Times New Roman"/>
                <w:lang w:eastAsia="en-US"/>
              </w:rPr>
              <w:object w:dxaOrig="280" w:dyaOrig="277" w14:anchorId="61B580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4.25pt;height:13.5pt" o:ole="" fillcolor="window">
                  <v:imagedata r:id="rId7" o:title=""/>
                </v:shape>
                <o:OLEObject Type="Embed" ProgID="MSDraw" ShapeID="_x0000_i1027" DrawAspect="Content" ObjectID="_1799492118" r:id="rId8">
                  <o:FieldCodes>\* mergeformat</o:FieldCodes>
                </o:OLEObject>
              </w:object>
            </w:r>
          </w:p>
        </w:tc>
        <w:tc>
          <w:tcPr>
            <w:tcW w:w="7207" w:type="dxa"/>
            <w:tcBorders>
              <w:bottom w:val="single" w:sz="6" w:space="0" w:color="auto"/>
            </w:tcBorders>
            <w:vAlign w:val="bottom"/>
          </w:tcPr>
          <w:p w14:paraId="7F0112AB" w14:textId="77777777" w:rsidR="000F44A8" w:rsidRPr="006D1AF2" w:rsidRDefault="000F44A8" w:rsidP="009D7600">
            <w:pPr>
              <w:keepNext/>
              <w:spacing w:line="244" w:lineRule="atLeast"/>
              <w:ind w:firstLine="0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263" w:type="dxa"/>
            <w:vAlign w:val="bottom"/>
          </w:tcPr>
          <w:p w14:paraId="67361B56" w14:textId="77777777" w:rsidR="000F44A8" w:rsidRPr="006D1AF2" w:rsidRDefault="000F44A8" w:rsidP="009D7600">
            <w:pPr>
              <w:keepNext/>
              <w:spacing w:line="244" w:lineRule="atLeast"/>
              <w:ind w:firstLine="0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1440" w:type="dxa"/>
            <w:tcBorders>
              <w:bottom w:val="single" w:sz="6" w:space="0" w:color="auto"/>
            </w:tcBorders>
            <w:vAlign w:val="bottom"/>
          </w:tcPr>
          <w:p w14:paraId="21C3AB67" w14:textId="77777777" w:rsidR="000F44A8" w:rsidRPr="006D1AF2" w:rsidRDefault="000F44A8" w:rsidP="009D7600">
            <w:pPr>
              <w:keepNext/>
              <w:spacing w:line="244" w:lineRule="atLeast"/>
              <w:ind w:firstLine="0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</w:p>
        </w:tc>
      </w:tr>
      <w:tr w:rsidR="000F44A8" w:rsidRPr="006D1AF2" w14:paraId="7C834F56" w14:textId="77777777" w:rsidTr="009D7600">
        <w:trPr>
          <w:trHeight w:val="489"/>
        </w:trPr>
        <w:tc>
          <w:tcPr>
            <w:tcW w:w="7650" w:type="dxa"/>
            <w:gridSpan w:val="2"/>
          </w:tcPr>
          <w:p w14:paraId="326CF0A9" w14:textId="77777777" w:rsidR="000F44A8" w:rsidRPr="006D1AF2" w:rsidRDefault="000F44A8" w:rsidP="009D7600">
            <w:pPr>
              <w:keepNext/>
              <w:spacing w:line="244" w:lineRule="atLeast"/>
              <w:ind w:firstLine="0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bookmarkStart w:id="0" w:name="NameSWnTitle"/>
            <w:bookmarkStart w:id="1" w:name="SWsign"/>
            <w:bookmarkEnd w:id="0"/>
            <w:bookmarkEnd w:id="1"/>
            <w:r w:rsidRPr="006D1AF2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Forensic Program Specialist / Senior Behavioral Health Worker</w:t>
            </w:r>
          </w:p>
        </w:tc>
        <w:tc>
          <w:tcPr>
            <w:tcW w:w="263" w:type="dxa"/>
          </w:tcPr>
          <w:p w14:paraId="185954C5" w14:textId="77777777" w:rsidR="000F44A8" w:rsidRPr="006D1AF2" w:rsidRDefault="000F44A8" w:rsidP="009D7600">
            <w:pPr>
              <w:keepNext/>
              <w:spacing w:line="244" w:lineRule="atLeast"/>
              <w:ind w:firstLine="0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1440" w:type="dxa"/>
          </w:tcPr>
          <w:p w14:paraId="3615C715" w14:textId="77777777" w:rsidR="000F44A8" w:rsidRPr="006D1AF2" w:rsidRDefault="000F44A8" w:rsidP="009D7600">
            <w:pPr>
              <w:keepNext/>
              <w:spacing w:line="244" w:lineRule="atLeast"/>
              <w:ind w:firstLine="0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 w:rsidRPr="006D1AF2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Date</w:t>
            </w:r>
          </w:p>
        </w:tc>
      </w:tr>
      <w:tr w:rsidR="000F44A8" w:rsidRPr="006D1AF2" w14:paraId="087112F7" w14:textId="77777777" w:rsidTr="009D7600">
        <w:trPr>
          <w:trHeight w:hRule="exact" w:val="432"/>
        </w:trPr>
        <w:tc>
          <w:tcPr>
            <w:tcW w:w="443" w:type="dxa"/>
            <w:tcBorders>
              <w:bottom w:val="single" w:sz="6" w:space="0" w:color="auto"/>
            </w:tcBorders>
            <w:vAlign w:val="bottom"/>
          </w:tcPr>
          <w:p w14:paraId="548786DC" w14:textId="77777777" w:rsidR="000F44A8" w:rsidRPr="006D1AF2" w:rsidRDefault="000F44A8" w:rsidP="009D7600">
            <w:pPr>
              <w:keepNext/>
              <w:spacing w:line="244" w:lineRule="atLeast"/>
              <w:ind w:left="-86" w:right="-86" w:firstLine="0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6D1AF2">
              <w:rPr>
                <w:rFonts w:ascii="Times New Roman" w:eastAsia="Times New Roman" w:hAnsi="Times New Roman" w:cs="Times New Roman"/>
                <w:lang w:eastAsia="en-US"/>
              </w:rPr>
              <w:object w:dxaOrig="280" w:dyaOrig="277" w14:anchorId="0B01EA01">
                <v:shape id="_x0000_i1028" type="#_x0000_t75" style="width:15pt;height:15pt" o:ole="" fillcolor="window">
                  <v:imagedata r:id="rId7" o:title=""/>
                </v:shape>
                <o:OLEObject Type="Embed" ProgID="MSDraw" ShapeID="_x0000_i1028" DrawAspect="Content" ObjectID="_1799492119" r:id="rId9">
                  <o:FieldCodes>\* mergeformat</o:FieldCodes>
                </o:OLEObject>
              </w:object>
            </w:r>
          </w:p>
        </w:tc>
        <w:tc>
          <w:tcPr>
            <w:tcW w:w="7207" w:type="dxa"/>
            <w:tcBorders>
              <w:bottom w:val="single" w:sz="6" w:space="0" w:color="auto"/>
            </w:tcBorders>
            <w:vAlign w:val="bottom"/>
          </w:tcPr>
          <w:p w14:paraId="6E4D800F" w14:textId="77777777" w:rsidR="000F44A8" w:rsidRPr="006D1AF2" w:rsidRDefault="000F44A8" w:rsidP="009D7600">
            <w:pPr>
              <w:keepNext/>
              <w:spacing w:line="244" w:lineRule="atLeast"/>
              <w:ind w:firstLine="0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263" w:type="dxa"/>
            <w:vAlign w:val="bottom"/>
          </w:tcPr>
          <w:p w14:paraId="2E36ACFF" w14:textId="77777777" w:rsidR="000F44A8" w:rsidRPr="006D1AF2" w:rsidRDefault="000F44A8" w:rsidP="009D7600">
            <w:pPr>
              <w:keepNext/>
              <w:spacing w:line="244" w:lineRule="atLeast"/>
              <w:ind w:firstLine="0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1440" w:type="dxa"/>
            <w:tcBorders>
              <w:bottom w:val="single" w:sz="6" w:space="0" w:color="auto"/>
            </w:tcBorders>
            <w:vAlign w:val="bottom"/>
          </w:tcPr>
          <w:p w14:paraId="02977BB2" w14:textId="77777777" w:rsidR="000F44A8" w:rsidRPr="006D1AF2" w:rsidRDefault="000F44A8" w:rsidP="009D7600">
            <w:pPr>
              <w:keepNext/>
              <w:spacing w:line="244" w:lineRule="atLeast"/>
              <w:ind w:firstLine="0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</w:p>
        </w:tc>
      </w:tr>
      <w:tr w:rsidR="000F44A8" w:rsidRPr="006D1AF2" w14:paraId="2FFD3760" w14:textId="77777777" w:rsidTr="009D7600">
        <w:trPr>
          <w:trHeight w:val="489"/>
        </w:trPr>
        <w:tc>
          <w:tcPr>
            <w:tcW w:w="7650" w:type="dxa"/>
            <w:gridSpan w:val="2"/>
          </w:tcPr>
          <w:p w14:paraId="74F14327" w14:textId="77777777" w:rsidR="000F44A8" w:rsidRPr="006D1AF2" w:rsidRDefault="000F44A8" w:rsidP="009D7600">
            <w:pPr>
              <w:keepNext/>
              <w:spacing w:line="244" w:lineRule="atLeast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lang w:eastAsia="en-US"/>
              </w:rPr>
            </w:pPr>
            <w:bookmarkStart w:id="2" w:name="NameSPRnTitle"/>
            <w:bookmarkStart w:id="3" w:name="SPRsign"/>
            <w:bookmarkEnd w:id="2"/>
            <w:bookmarkEnd w:id="3"/>
          </w:p>
          <w:p w14:paraId="66AA338E" w14:textId="77777777" w:rsidR="000F44A8" w:rsidRPr="006D1AF2" w:rsidRDefault="000F44A8" w:rsidP="009D7600">
            <w:pPr>
              <w:keepNext/>
              <w:spacing w:line="244" w:lineRule="atLeast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lang w:eastAsia="en-US"/>
              </w:rPr>
            </w:pPr>
            <w:bookmarkStart w:id="4" w:name="DirectorsName"/>
            <w:bookmarkStart w:id="5" w:name="DeleteDirectorsName"/>
            <w:bookmarkEnd w:id="4"/>
            <w:r w:rsidRPr="006D1AF2">
              <w:rPr>
                <w:rFonts w:ascii="Times New Roman" w:eastAsia="Times New Roman" w:hAnsi="Times New Roman" w:cs="Times New Roman"/>
                <w:b/>
                <w:bCs/>
                <w:sz w:val="24"/>
                <w:lang w:eastAsia="en-US"/>
              </w:rPr>
              <w:t>Brock Kolby, LPCC, Ed.D., Deputy Director, Clinical Services</w:t>
            </w:r>
          </w:p>
          <w:p w14:paraId="2A88BE02" w14:textId="77777777" w:rsidR="000F44A8" w:rsidRPr="006D1AF2" w:rsidRDefault="000F44A8" w:rsidP="009D7600">
            <w:pPr>
              <w:keepNext/>
              <w:spacing w:line="244" w:lineRule="atLeast"/>
              <w:ind w:firstLine="0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  <w:p w14:paraId="5AEE0A06" w14:textId="77777777" w:rsidR="000F44A8" w:rsidRPr="006D1AF2" w:rsidRDefault="000F44A8" w:rsidP="009D7600">
            <w:pPr>
              <w:spacing w:line="244" w:lineRule="atLeast"/>
              <w:ind w:firstLine="0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bookmarkStart w:id="6" w:name="DirectorAgency"/>
            <w:bookmarkStart w:id="7" w:name="DeleteAgencyName"/>
            <w:bookmarkEnd w:id="5"/>
            <w:bookmarkEnd w:id="6"/>
            <w:r w:rsidRPr="006D1AF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Tuolumne County Behavioral Health Department</w:t>
            </w:r>
          </w:p>
          <w:bookmarkEnd w:id="7"/>
          <w:p w14:paraId="790363F7" w14:textId="77777777" w:rsidR="000F44A8" w:rsidRPr="006D1AF2" w:rsidRDefault="000F44A8" w:rsidP="009D7600">
            <w:pPr>
              <w:spacing w:line="244" w:lineRule="atLeast"/>
              <w:ind w:firstLine="0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</w:p>
          <w:p w14:paraId="121EE821" w14:textId="77777777" w:rsidR="000F44A8" w:rsidRPr="006D1AF2" w:rsidRDefault="000F44A8" w:rsidP="009D7600">
            <w:pPr>
              <w:spacing w:line="244" w:lineRule="atLeast"/>
              <w:ind w:firstLine="0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263" w:type="dxa"/>
          </w:tcPr>
          <w:p w14:paraId="46BBF4F5" w14:textId="77777777" w:rsidR="000F44A8" w:rsidRPr="006D1AF2" w:rsidRDefault="000F44A8" w:rsidP="009D7600">
            <w:pPr>
              <w:keepLines/>
              <w:spacing w:line="244" w:lineRule="atLeast"/>
              <w:ind w:firstLine="0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1440" w:type="dxa"/>
          </w:tcPr>
          <w:p w14:paraId="33B132F9" w14:textId="77777777" w:rsidR="000F44A8" w:rsidRPr="006D1AF2" w:rsidRDefault="000F44A8" w:rsidP="009D7600">
            <w:pPr>
              <w:spacing w:line="244" w:lineRule="atLeast"/>
              <w:ind w:firstLine="0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 w:rsidRPr="006D1AF2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Date</w:t>
            </w:r>
          </w:p>
        </w:tc>
      </w:tr>
    </w:tbl>
    <w:p w14:paraId="0BC62720" w14:textId="77777777" w:rsidR="009C75FB" w:rsidRPr="009C75FB" w:rsidRDefault="009C75FB" w:rsidP="0037638E">
      <w:pPr>
        <w:pStyle w:val="CourtName"/>
        <w:jc w:val="left"/>
        <w:rPr>
          <w:rStyle w:val="CourtNameChar"/>
          <w:b/>
          <w:bCs/>
          <w:caps/>
          <w:sz w:val="24"/>
          <w:szCs w:val="24"/>
          <w:u w:val="single"/>
        </w:rPr>
      </w:pPr>
    </w:p>
    <w:sectPr w:rsidR="009C75FB" w:rsidRPr="009C75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949FE" w14:textId="77777777" w:rsidR="00EB3746" w:rsidRDefault="00EB3746">
      <w:r>
        <w:separator/>
      </w:r>
    </w:p>
    <w:p w14:paraId="275890C2" w14:textId="77777777" w:rsidR="00EB3746" w:rsidRDefault="00EB3746"/>
  </w:endnote>
  <w:endnote w:type="continuationSeparator" w:id="0">
    <w:p w14:paraId="656EEC8D" w14:textId="77777777" w:rsidR="00EB3746" w:rsidRDefault="00EB3746">
      <w:r>
        <w:continuationSeparator/>
      </w:r>
    </w:p>
    <w:p w14:paraId="6B75BA35" w14:textId="77777777" w:rsidR="00EB3746" w:rsidRDefault="00EB37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17AF0" w14:textId="77777777" w:rsidR="0071462B" w:rsidRDefault="007146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1EF87" w14:textId="272A9B1E" w:rsidR="009F0E74" w:rsidRDefault="00BD1851">
    <w:pPr>
      <w:pStyle w:val="Footer"/>
    </w:pPr>
    <w:r>
      <w:t>confidential care act                          STATUS review HEARING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AAE89" w14:textId="77777777" w:rsidR="0071462B" w:rsidRDefault="007146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319F1" w14:textId="77777777" w:rsidR="00EB3746" w:rsidRDefault="00EB3746">
      <w:r>
        <w:separator/>
      </w:r>
    </w:p>
    <w:p w14:paraId="2E16F670" w14:textId="77777777" w:rsidR="00EB3746" w:rsidRDefault="00EB3746"/>
  </w:footnote>
  <w:footnote w:type="continuationSeparator" w:id="0">
    <w:p w14:paraId="0617E96E" w14:textId="77777777" w:rsidR="00EB3746" w:rsidRDefault="00EB3746">
      <w:r>
        <w:continuationSeparator/>
      </w:r>
    </w:p>
    <w:p w14:paraId="5E62CE24" w14:textId="77777777" w:rsidR="00EB3746" w:rsidRDefault="00EB37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FDD6B" w14:textId="77777777" w:rsidR="0071462B" w:rsidRDefault="007146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74704" w14:textId="77777777" w:rsidR="009F0E74" w:rsidRDefault="00FE2E3F">
    <w:pPr>
      <w:rPr>
        <w:color w:val="FFFFFF" w:themeColor="background1"/>
      </w:rPr>
    </w:pPr>
    <w:r>
      <w:rPr>
        <w:noProof/>
        <w:color w:val="FFFFFF" w:themeColor="background1"/>
        <w:lang w:eastAsia="en-US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0297DCB" wp14:editId="72CB9794">
              <wp:simplePos x="0" y="0"/>
              <wp:positionH relativeFrom="page">
                <wp:posOffset>822960</wp:posOffset>
              </wp:positionH>
              <wp:positionV relativeFrom="page">
                <wp:align>top</wp:align>
              </wp:positionV>
              <wp:extent cx="6025896" cy="10058400"/>
              <wp:effectExtent l="0" t="0" r="13335" b="19050"/>
              <wp:wrapNone/>
              <wp:docPr id="5" name="Group 5" descr="Left and right page border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5896" cy="10058400"/>
                        <a:chOff x="0" y="0"/>
                        <a:chExt cx="6029865" cy="10058400"/>
                      </a:xfrm>
                    </wpg:grpSpPr>
                    <wps:wsp>
                      <wps:cNvPr id="1" name="LeftBorder1"/>
                      <wps:cNvCnPr>
                        <a:cxnSpLocks noChangeShapeType="1"/>
                      </wps:cNvCnPr>
                      <wps:spPr bwMode="auto">
                        <a:xfrm>
                          <a:off x="51759" y="0"/>
                          <a:ext cx="0" cy="10058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" name="LeftBorder2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58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RightBorder"/>
                      <wps:cNvCnPr>
                        <a:cxnSpLocks noChangeShapeType="1"/>
                      </wps:cNvCnPr>
                      <wps:spPr bwMode="auto">
                        <a:xfrm>
                          <a:off x="6029865" y="0"/>
                          <a:ext cx="0" cy="10058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A3211F8" id="Group 5" o:spid="_x0000_s1026" alt="Left and right page borders" style="position:absolute;margin-left:64.8pt;margin-top:0;width:474.5pt;height:11in;z-index:-251658240;mso-position-horizontal-relative:page;mso-position-vertical:top;mso-position-vertical-relative:page;mso-width-relative:margin" coordsize="60298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">
              <v:line id="LeftBorder1" o:spid="_x0000_s1027" style="position:absolute;visibility:visible;mso-wrap-style:square" from="517,0" to="517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"/>
              <v:line id="LeftBorder2" o:spid="_x0000_s1028" style="position:absolute;visibility:visible;mso-wrap-style:square" from="0,0" to="0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<v:line id="RightBorder" o:spid="_x0000_s1029" style="position:absolute;visibility:visible;mso-wrap-style:square" from="60298,0" to="60298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w10:wrap anchorx="page" anchory="page"/>
            </v:group>
          </w:pict>
        </mc:Fallback>
      </mc:AlternateContent>
    </w:r>
    <w:r>
      <w:rPr>
        <w:noProof/>
        <w:color w:val="FFFFFF" w:themeColor="background1"/>
        <w:lang w:eastAsia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078309DF" wp14:editId="491E624A">
              <wp:simplePos x="0" y="0"/>
              <wp:positionH relativeFrom="page">
                <wp:posOffset>274320</wp:posOffset>
              </wp:positionH>
              <wp:positionV relativeFrom="page">
                <wp:posOffset>914400</wp:posOffset>
              </wp:positionV>
              <wp:extent cx="457200" cy="8138160"/>
              <wp:effectExtent l="0" t="0" r="0" b="0"/>
              <wp:wrapNone/>
              <wp:docPr id="4" name="LineNumbers" descr="Line numbers from 1 t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138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AD8627" w14:textId="77777777" w:rsidR="009F0E74" w:rsidRDefault="00FE2E3F">
                          <w:pPr>
                            <w:pStyle w:val="LineNumbers"/>
                          </w:pPr>
                          <w:r>
                            <w:t>1</w:t>
                          </w:r>
                        </w:p>
                        <w:p w14:paraId="750054C4" w14:textId="77777777" w:rsidR="009F0E74" w:rsidRDefault="00FE2E3F">
                          <w:pPr>
                            <w:pStyle w:val="LineNumbers"/>
                          </w:pPr>
                          <w:r>
                            <w:t>2</w:t>
                          </w:r>
                        </w:p>
                        <w:p w14:paraId="28C0D1CD" w14:textId="77777777" w:rsidR="009F0E74" w:rsidRDefault="00FE2E3F">
                          <w:pPr>
                            <w:pStyle w:val="LineNumbers"/>
                          </w:pPr>
                          <w:r>
                            <w:t>3</w:t>
                          </w:r>
                        </w:p>
                        <w:p w14:paraId="083D5CD9" w14:textId="77777777" w:rsidR="009F0E74" w:rsidRDefault="00FE2E3F">
                          <w:pPr>
                            <w:pStyle w:val="LineNumbers"/>
                          </w:pPr>
                          <w:r>
                            <w:t>4</w:t>
                          </w:r>
                        </w:p>
                        <w:p w14:paraId="351FAD3A" w14:textId="77777777" w:rsidR="009F0E74" w:rsidRDefault="00FE2E3F">
                          <w:pPr>
                            <w:pStyle w:val="LineNumbers"/>
                          </w:pPr>
                          <w:r>
                            <w:t>5</w:t>
                          </w:r>
                        </w:p>
                        <w:p w14:paraId="1B454CFC" w14:textId="77777777" w:rsidR="009F0E74" w:rsidRDefault="00FE2E3F">
                          <w:pPr>
                            <w:pStyle w:val="LineNumbers"/>
                          </w:pPr>
                          <w:r>
                            <w:t>6</w:t>
                          </w:r>
                        </w:p>
                        <w:p w14:paraId="4CA71AE4" w14:textId="77777777" w:rsidR="009F0E74" w:rsidRDefault="00FE2E3F">
                          <w:pPr>
                            <w:pStyle w:val="LineNumbers"/>
                          </w:pPr>
                          <w:r>
                            <w:t>7</w:t>
                          </w:r>
                        </w:p>
                        <w:p w14:paraId="41BF7146" w14:textId="77777777" w:rsidR="009F0E74" w:rsidRDefault="00FE2E3F">
                          <w:pPr>
                            <w:pStyle w:val="LineNumbers"/>
                          </w:pPr>
                          <w:r>
                            <w:t>8</w:t>
                          </w:r>
                        </w:p>
                        <w:p w14:paraId="6869591A" w14:textId="77777777" w:rsidR="009F0E74" w:rsidRDefault="00FE2E3F">
                          <w:pPr>
                            <w:pStyle w:val="LineNumbers"/>
                          </w:pPr>
                          <w:r>
                            <w:t>9</w:t>
                          </w:r>
                        </w:p>
                        <w:p w14:paraId="2C8C3002" w14:textId="77777777" w:rsidR="009F0E74" w:rsidRDefault="00FE2E3F">
                          <w:pPr>
                            <w:pStyle w:val="LineNumbers"/>
                          </w:pPr>
                          <w:r>
                            <w:t>10</w:t>
                          </w:r>
                        </w:p>
                        <w:p w14:paraId="191A9658" w14:textId="77777777" w:rsidR="009F0E74" w:rsidRDefault="00FE2E3F">
                          <w:pPr>
                            <w:pStyle w:val="LineNumbers"/>
                          </w:pPr>
                          <w:r>
                            <w:t>11</w:t>
                          </w:r>
                        </w:p>
                        <w:p w14:paraId="2C066ABD" w14:textId="77777777" w:rsidR="009F0E74" w:rsidRDefault="00FE2E3F">
                          <w:pPr>
                            <w:pStyle w:val="LineNumbers"/>
                          </w:pPr>
                          <w:r>
                            <w:t>12</w:t>
                          </w:r>
                        </w:p>
                        <w:p w14:paraId="0D39940E" w14:textId="77777777" w:rsidR="009F0E74" w:rsidRDefault="00FE2E3F">
                          <w:pPr>
                            <w:pStyle w:val="LineNumbers"/>
                          </w:pPr>
                          <w:r>
                            <w:t>13</w:t>
                          </w:r>
                        </w:p>
                        <w:p w14:paraId="74F183D2" w14:textId="77777777" w:rsidR="009F0E74" w:rsidRDefault="00FE2E3F">
                          <w:pPr>
                            <w:pStyle w:val="LineNumbers"/>
                          </w:pPr>
                          <w:r>
                            <w:t>14</w:t>
                          </w:r>
                        </w:p>
                        <w:p w14:paraId="705B0BF8" w14:textId="77777777" w:rsidR="009F0E74" w:rsidRDefault="00FE2E3F">
                          <w:pPr>
                            <w:pStyle w:val="LineNumbers"/>
                          </w:pPr>
                          <w:r>
                            <w:t>15</w:t>
                          </w:r>
                        </w:p>
                        <w:p w14:paraId="6FE70C85" w14:textId="77777777" w:rsidR="009F0E74" w:rsidRDefault="00FE2E3F">
                          <w:pPr>
                            <w:pStyle w:val="LineNumbers"/>
                          </w:pPr>
                          <w:r>
                            <w:t>16</w:t>
                          </w:r>
                        </w:p>
                        <w:p w14:paraId="0DD84C05" w14:textId="77777777" w:rsidR="009F0E74" w:rsidRDefault="00FE2E3F">
                          <w:pPr>
                            <w:pStyle w:val="LineNumbers"/>
                          </w:pPr>
                          <w:r>
                            <w:t>17</w:t>
                          </w:r>
                        </w:p>
                        <w:p w14:paraId="3DE91F7A" w14:textId="77777777" w:rsidR="009F0E74" w:rsidRDefault="00FE2E3F">
                          <w:pPr>
                            <w:pStyle w:val="LineNumbers"/>
                          </w:pPr>
                          <w:r>
                            <w:t>18</w:t>
                          </w:r>
                        </w:p>
                        <w:p w14:paraId="336965FC" w14:textId="77777777" w:rsidR="009F0E74" w:rsidRDefault="00FE2E3F">
                          <w:pPr>
                            <w:pStyle w:val="LineNumbers"/>
                          </w:pPr>
                          <w:r>
                            <w:t>19</w:t>
                          </w:r>
                        </w:p>
                        <w:p w14:paraId="6D7A4624" w14:textId="77777777" w:rsidR="009F0E74" w:rsidRDefault="00FE2E3F">
                          <w:pPr>
                            <w:pStyle w:val="LineNumbers"/>
                          </w:pPr>
                          <w:r>
                            <w:t>20</w:t>
                          </w:r>
                        </w:p>
                        <w:p w14:paraId="06E1CBDE" w14:textId="77777777" w:rsidR="009F0E74" w:rsidRDefault="00FE2E3F">
                          <w:pPr>
                            <w:pStyle w:val="LineNumbers"/>
                          </w:pPr>
                          <w:r>
                            <w:t>21</w:t>
                          </w:r>
                        </w:p>
                        <w:p w14:paraId="1F56AFA2" w14:textId="77777777" w:rsidR="009F0E74" w:rsidRDefault="00FE2E3F">
                          <w:pPr>
                            <w:pStyle w:val="LineNumbers"/>
                          </w:pPr>
                          <w:r>
                            <w:t>22</w:t>
                          </w:r>
                        </w:p>
                        <w:p w14:paraId="5B9CA53A" w14:textId="77777777" w:rsidR="009F0E74" w:rsidRDefault="00FE2E3F">
                          <w:pPr>
                            <w:pStyle w:val="LineNumbers"/>
                          </w:pPr>
                          <w:r>
                            <w:t>23</w:t>
                          </w:r>
                        </w:p>
                        <w:p w14:paraId="237B97EF" w14:textId="77777777" w:rsidR="009F0E74" w:rsidRDefault="00FE2E3F">
                          <w:pPr>
                            <w:pStyle w:val="LineNumbers"/>
                          </w:pPr>
                          <w:r>
                            <w:t>24</w:t>
                          </w:r>
                        </w:p>
                        <w:p w14:paraId="57807AF3" w14:textId="77777777" w:rsidR="009F0E74" w:rsidRDefault="00FE2E3F">
                          <w:pPr>
                            <w:pStyle w:val="LineNumbers"/>
                          </w:pPr>
                          <w:r>
                            <w:t>25</w:t>
                          </w:r>
                        </w:p>
                        <w:p w14:paraId="76F98EEC" w14:textId="77777777" w:rsidR="009F0E74" w:rsidRDefault="00FE2E3F">
                          <w:pPr>
                            <w:pStyle w:val="LineNumbers"/>
                          </w:pPr>
                          <w:r>
                            <w:t>26</w:t>
                          </w:r>
                        </w:p>
                        <w:p w14:paraId="5EECDAFC" w14:textId="77777777" w:rsidR="009F0E74" w:rsidRDefault="00FE2E3F">
                          <w:pPr>
                            <w:pStyle w:val="LineNumbers"/>
                          </w:pPr>
                          <w:r>
                            <w:t>27</w:t>
                          </w:r>
                        </w:p>
                        <w:p w14:paraId="3F99DB13" w14:textId="77777777" w:rsidR="009F0E74" w:rsidRDefault="00FE2E3F">
                          <w:pPr>
                            <w:pStyle w:val="LineNumbers"/>
                          </w:pPr>
                          <w:r>
                            <w:t>28</w:t>
                          </w:r>
                        </w:p>
                        <w:p w14:paraId="0C764677" w14:textId="77777777" w:rsidR="009F0E74" w:rsidRDefault="009F0E74">
                          <w:pPr>
                            <w:pStyle w:val="LineNumbers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8309DF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alt="Line numbers from 1 to 28" style="position:absolute;left:0;text-align:left;margin-left:21.6pt;margin-top:1in;width:36pt;height:640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" stroked="f">
              <v:textbox inset="0,0,0,0">
                <w:txbxContent>
                  <w:p w14:paraId="2DAD8627" w14:textId="77777777" w:rsidR="009F0E74" w:rsidRDefault="00FE2E3F">
                    <w:pPr>
                      <w:pStyle w:val="LineNumbers"/>
                    </w:pPr>
                    <w:r>
                      <w:t>1</w:t>
                    </w:r>
                  </w:p>
                  <w:p w14:paraId="750054C4" w14:textId="77777777" w:rsidR="009F0E74" w:rsidRDefault="00FE2E3F">
                    <w:pPr>
                      <w:pStyle w:val="LineNumbers"/>
                    </w:pPr>
                    <w:r>
                      <w:t>2</w:t>
                    </w:r>
                  </w:p>
                  <w:p w14:paraId="28C0D1CD" w14:textId="77777777" w:rsidR="009F0E74" w:rsidRDefault="00FE2E3F">
                    <w:pPr>
                      <w:pStyle w:val="LineNumbers"/>
                    </w:pPr>
                    <w:r>
                      <w:t>3</w:t>
                    </w:r>
                  </w:p>
                  <w:p w14:paraId="083D5CD9" w14:textId="77777777" w:rsidR="009F0E74" w:rsidRDefault="00FE2E3F">
                    <w:pPr>
                      <w:pStyle w:val="LineNumbers"/>
                    </w:pPr>
                    <w:r>
                      <w:t>4</w:t>
                    </w:r>
                  </w:p>
                  <w:p w14:paraId="351FAD3A" w14:textId="77777777" w:rsidR="009F0E74" w:rsidRDefault="00FE2E3F">
                    <w:pPr>
                      <w:pStyle w:val="LineNumbers"/>
                    </w:pPr>
                    <w:r>
                      <w:t>5</w:t>
                    </w:r>
                  </w:p>
                  <w:p w14:paraId="1B454CFC" w14:textId="77777777" w:rsidR="009F0E74" w:rsidRDefault="00FE2E3F">
                    <w:pPr>
                      <w:pStyle w:val="LineNumbers"/>
                    </w:pPr>
                    <w:r>
                      <w:t>6</w:t>
                    </w:r>
                  </w:p>
                  <w:p w14:paraId="4CA71AE4" w14:textId="77777777" w:rsidR="009F0E74" w:rsidRDefault="00FE2E3F">
                    <w:pPr>
                      <w:pStyle w:val="LineNumbers"/>
                    </w:pPr>
                    <w:r>
                      <w:t>7</w:t>
                    </w:r>
                  </w:p>
                  <w:p w14:paraId="41BF7146" w14:textId="77777777" w:rsidR="009F0E74" w:rsidRDefault="00FE2E3F">
                    <w:pPr>
                      <w:pStyle w:val="LineNumbers"/>
                    </w:pPr>
                    <w:r>
                      <w:t>8</w:t>
                    </w:r>
                  </w:p>
                  <w:p w14:paraId="6869591A" w14:textId="77777777" w:rsidR="009F0E74" w:rsidRDefault="00FE2E3F">
                    <w:pPr>
                      <w:pStyle w:val="LineNumbers"/>
                    </w:pPr>
                    <w:r>
                      <w:t>9</w:t>
                    </w:r>
                  </w:p>
                  <w:p w14:paraId="2C8C3002" w14:textId="77777777" w:rsidR="009F0E74" w:rsidRDefault="00FE2E3F">
                    <w:pPr>
                      <w:pStyle w:val="LineNumbers"/>
                    </w:pPr>
                    <w:r>
                      <w:t>10</w:t>
                    </w:r>
                  </w:p>
                  <w:p w14:paraId="191A9658" w14:textId="77777777" w:rsidR="009F0E74" w:rsidRDefault="00FE2E3F">
                    <w:pPr>
                      <w:pStyle w:val="LineNumbers"/>
                    </w:pPr>
                    <w:r>
                      <w:t>11</w:t>
                    </w:r>
                  </w:p>
                  <w:p w14:paraId="2C066ABD" w14:textId="77777777" w:rsidR="009F0E74" w:rsidRDefault="00FE2E3F">
                    <w:pPr>
                      <w:pStyle w:val="LineNumbers"/>
                    </w:pPr>
                    <w:r>
                      <w:t>12</w:t>
                    </w:r>
                  </w:p>
                  <w:p w14:paraId="0D39940E" w14:textId="77777777" w:rsidR="009F0E74" w:rsidRDefault="00FE2E3F">
                    <w:pPr>
                      <w:pStyle w:val="LineNumbers"/>
                    </w:pPr>
                    <w:r>
                      <w:t>13</w:t>
                    </w:r>
                  </w:p>
                  <w:p w14:paraId="74F183D2" w14:textId="77777777" w:rsidR="009F0E74" w:rsidRDefault="00FE2E3F">
                    <w:pPr>
                      <w:pStyle w:val="LineNumbers"/>
                    </w:pPr>
                    <w:r>
                      <w:t>14</w:t>
                    </w:r>
                  </w:p>
                  <w:p w14:paraId="705B0BF8" w14:textId="77777777" w:rsidR="009F0E74" w:rsidRDefault="00FE2E3F">
                    <w:pPr>
                      <w:pStyle w:val="LineNumbers"/>
                    </w:pPr>
                    <w:r>
                      <w:t>15</w:t>
                    </w:r>
                  </w:p>
                  <w:p w14:paraId="6FE70C85" w14:textId="77777777" w:rsidR="009F0E74" w:rsidRDefault="00FE2E3F">
                    <w:pPr>
                      <w:pStyle w:val="LineNumbers"/>
                    </w:pPr>
                    <w:r>
                      <w:t>16</w:t>
                    </w:r>
                  </w:p>
                  <w:p w14:paraId="0DD84C05" w14:textId="77777777" w:rsidR="009F0E74" w:rsidRDefault="00FE2E3F">
                    <w:pPr>
                      <w:pStyle w:val="LineNumbers"/>
                    </w:pPr>
                    <w:r>
                      <w:t>17</w:t>
                    </w:r>
                  </w:p>
                  <w:p w14:paraId="3DE91F7A" w14:textId="77777777" w:rsidR="009F0E74" w:rsidRDefault="00FE2E3F">
                    <w:pPr>
                      <w:pStyle w:val="LineNumbers"/>
                    </w:pPr>
                    <w:r>
                      <w:t>18</w:t>
                    </w:r>
                  </w:p>
                  <w:p w14:paraId="336965FC" w14:textId="77777777" w:rsidR="009F0E74" w:rsidRDefault="00FE2E3F">
                    <w:pPr>
                      <w:pStyle w:val="LineNumbers"/>
                    </w:pPr>
                    <w:r>
                      <w:t>19</w:t>
                    </w:r>
                  </w:p>
                  <w:p w14:paraId="6D7A4624" w14:textId="77777777" w:rsidR="009F0E74" w:rsidRDefault="00FE2E3F">
                    <w:pPr>
                      <w:pStyle w:val="LineNumbers"/>
                    </w:pPr>
                    <w:r>
                      <w:t>20</w:t>
                    </w:r>
                  </w:p>
                  <w:p w14:paraId="06E1CBDE" w14:textId="77777777" w:rsidR="009F0E74" w:rsidRDefault="00FE2E3F">
                    <w:pPr>
                      <w:pStyle w:val="LineNumbers"/>
                    </w:pPr>
                    <w:r>
                      <w:t>21</w:t>
                    </w:r>
                  </w:p>
                  <w:p w14:paraId="1F56AFA2" w14:textId="77777777" w:rsidR="009F0E74" w:rsidRDefault="00FE2E3F">
                    <w:pPr>
                      <w:pStyle w:val="LineNumbers"/>
                    </w:pPr>
                    <w:r>
                      <w:t>22</w:t>
                    </w:r>
                  </w:p>
                  <w:p w14:paraId="5B9CA53A" w14:textId="77777777" w:rsidR="009F0E74" w:rsidRDefault="00FE2E3F">
                    <w:pPr>
                      <w:pStyle w:val="LineNumbers"/>
                    </w:pPr>
                    <w:r>
                      <w:t>23</w:t>
                    </w:r>
                  </w:p>
                  <w:p w14:paraId="237B97EF" w14:textId="77777777" w:rsidR="009F0E74" w:rsidRDefault="00FE2E3F">
                    <w:pPr>
                      <w:pStyle w:val="LineNumbers"/>
                    </w:pPr>
                    <w:r>
                      <w:t>24</w:t>
                    </w:r>
                  </w:p>
                  <w:p w14:paraId="57807AF3" w14:textId="77777777" w:rsidR="009F0E74" w:rsidRDefault="00FE2E3F">
                    <w:pPr>
                      <w:pStyle w:val="LineNumbers"/>
                    </w:pPr>
                    <w:r>
                      <w:t>25</w:t>
                    </w:r>
                  </w:p>
                  <w:p w14:paraId="76F98EEC" w14:textId="77777777" w:rsidR="009F0E74" w:rsidRDefault="00FE2E3F">
                    <w:pPr>
                      <w:pStyle w:val="LineNumbers"/>
                    </w:pPr>
                    <w:r>
                      <w:t>26</w:t>
                    </w:r>
                  </w:p>
                  <w:p w14:paraId="5EECDAFC" w14:textId="77777777" w:rsidR="009F0E74" w:rsidRDefault="00FE2E3F">
                    <w:pPr>
                      <w:pStyle w:val="LineNumbers"/>
                    </w:pPr>
                    <w:r>
                      <w:t>27</w:t>
                    </w:r>
                  </w:p>
                  <w:p w14:paraId="3F99DB13" w14:textId="77777777" w:rsidR="009F0E74" w:rsidRDefault="00FE2E3F">
                    <w:pPr>
                      <w:pStyle w:val="LineNumbers"/>
                    </w:pPr>
                    <w:r>
                      <w:t>28</w:t>
                    </w:r>
                  </w:p>
                  <w:p w14:paraId="0C764677" w14:textId="77777777" w:rsidR="009F0E74" w:rsidRDefault="009F0E74">
                    <w:pPr>
                      <w:pStyle w:val="LineNumber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047D7" w14:textId="77777777" w:rsidR="0071462B" w:rsidRDefault="007146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BC0E0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748C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3842F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6E43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CCAED8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B2DC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5AA0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72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72A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C6B5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8430528">
    <w:abstractNumId w:val="9"/>
  </w:num>
  <w:num w:numId="2" w16cid:durableId="540946354">
    <w:abstractNumId w:val="7"/>
  </w:num>
  <w:num w:numId="3" w16cid:durableId="993993731">
    <w:abstractNumId w:val="6"/>
  </w:num>
  <w:num w:numId="4" w16cid:durableId="629938436">
    <w:abstractNumId w:val="5"/>
  </w:num>
  <w:num w:numId="5" w16cid:durableId="1406143721">
    <w:abstractNumId w:val="4"/>
  </w:num>
  <w:num w:numId="6" w16cid:durableId="1571847181">
    <w:abstractNumId w:val="8"/>
  </w:num>
  <w:num w:numId="7" w16cid:durableId="23755225">
    <w:abstractNumId w:val="3"/>
  </w:num>
  <w:num w:numId="8" w16cid:durableId="1365519754">
    <w:abstractNumId w:val="2"/>
  </w:num>
  <w:num w:numId="9" w16cid:durableId="32389289">
    <w:abstractNumId w:val="1"/>
  </w:num>
  <w:num w:numId="10" w16cid:durableId="928580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8E"/>
    <w:rsid w:val="000F44A8"/>
    <w:rsid w:val="0014758E"/>
    <w:rsid w:val="001D62EE"/>
    <w:rsid w:val="0022340C"/>
    <w:rsid w:val="002659FD"/>
    <w:rsid w:val="0037638E"/>
    <w:rsid w:val="00396944"/>
    <w:rsid w:val="003A2162"/>
    <w:rsid w:val="003A65EA"/>
    <w:rsid w:val="003F04FC"/>
    <w:rsid w:val="00441EBC"/>
    <w:rsid w:val="00474407"/>
    <w:rsid w:val="00574CE6"/>
    <w:rsid w:val="00663196"/>
    <w:rsid w:val="006E2BD1"/>
    <w:rsid w:val="0071462B"/>
    <w:rsid w:val="007357F6"/>
    <w:rsid w:val="0083608B"/>
    <w:rsid w:val="00895FB1"/>
    <w:rsid w:val="008C20DE"/>
    <w:rsid w:val="008C5774"/>
    <w:rsid w:val="009918DE"/>
    <w:rsid w:val="009B5E7E"/>
    <w:rsid w:val="009C75FB"/>
    <w:rsid w:val="009F0E74"/>
    <w:rsid w:val="00A82765"/>
    <w:rsid w:val="00A90E8B"/>
    <w:rsid w:val="00AE557D"/>
    <w:rsid w:val="00BD1851"/>
    <w:rsid w:val="00DB2AB5"/>
    <w:rsid w:val="00EB3746"/>
    <w:rsid w:val="00F62912"/>
    <w:rsid w:val="00F66859"/>
    <w:rsid w:val="00F7343F"/>
    <w:rsid w:val="00F90E99"/>
    <w:rsid w:val="00FA22C1"/>
    <w:rsid w:val="00FE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A86D0F"/>
  <w15:chartTrackingRefBased/>
  <w15:docId w15:val="{BE031CB7-42D5-4C42-A9AF-40EB88B2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line="480" w:lineRule="auto"/>
        <w:ind w:firstLine="14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196"/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keepNext/>
      <w:keepLines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keepNext/>
      <w:keepLines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F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1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147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19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147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FB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02F6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FB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FB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1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2"/>
    <w:qFormat/>
    <w:pPr>
      <w:spacing w:line="240" w:lineRule="auto"/>
      <w:ind w:firstLine="0"/>
    </w:pPr>
    <w:rPr>
      <w:caps/>
    </w:rPr>
  </w:style>
  <w:style w:type="character" w:customStyle="1" w:styleId="FooterChar">
    <w:name w:val="Footer Char"/>
    <w:basedOn w:val="DefaultParagraphFont"/>
    <w:link w:val="Footer"/>
    <w:uiPriority w:val="2"/>
    <w:rPr>
      <w:caps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ies">
    <w:name w:val="Parties"/>
    <w:basedOn w:val="Normal"/>
    <w:link w:val="PartiesChar"/>
    <w:uiPriority w:val="1"/>
    <w:qFormat/>
    <w:pPr>
      <w:spacing w:after="200" w:line="240" w:lineRule="auto"/>
      <w:ind w:firstLine="0"/>
    </w:pPr>
    <w:rPr>
      <w:rFonts w:asciiTheme="majorHAnsi" w:eastAsiaTheme="majorEastAsia" w:hAnsiTheme="majorHAnsi" w:cstheme="majorBidi"/>
      <w:caps/>
    </w:rPr>
  </w:style>
  <w:style w:type="paragraph" w:customStyle="1" w:styleId="Pleadingtitle">
    <w:name w:val="Pleading title"/>
    <w:basedOn w:val="Normal"/>
    <w:link w:val="PleadingtitleChar"/>
    <w:uiPriority w:val="1"/>
    <w:qFormat/>
    <w:pPr>
      <w:spacing w:line="240" w:lineRule="auto"/>
      <w:ind w:firstLine="0"/>
    </w:pPr>
    <w:rPr>
      <w:caps/>
    </w:rPr>
  </w:style>
  <w:style w:type="character" w:customStyle="1" w:styleId="PleadingtitleChar">
    <w:name w:val="Pleading title Char"/>
    <w:basedOn w:val="DefaultParagraphFont"/>
    <w:link w:val="Pleadingtitle"/>
    <w:uiPriority w:val="1"/>
    <w:rPr>
      <w:caps/>
    </w:rPr>
  </w:style>
  <w:style w:type="character" w:customStyle="1" w:styleId="PartiesChar">
    <w:name w:val="Parties Char"/>
    <w:basedOn w:val="DefaultParagraphFont"/>
    <w:link w:val="Parties"/>
    <w:uiPriority w:val="1"/>
    <w:rPr>
      <w:rFonts w:asciiTheme="majorHAnsi" w:eastAsiaTheme="majorEastAsia" w:hAnsiTheme="majorHAnsi" w:cstheme="majorBidi"/>
      <w: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ourtName">
    <w:name w:val="Court Name"/>
    <w:basedOn w:val="Normal"/>
    <w:link w:val="CourtNameChar"/>
    <w:uiPriority w:val="1"/>
    <w:qFormat/>
    <w:pPr>
      <w:spacing w:before="240"/>
      <w:ind w:firstLine="0"/>
      <w:contextualSpacing/>
      <w:jc w:val="center"/>
    </w:pPr>
    <w:rPr>
      <w:caps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eastAsiaTheme="majorEastAsia" w:hAnsiTheme="majorHAnsi" w:cstheme="majorBidi"/>
      <w:sz w:val="32"/>
      <w:szCs w:val="32"/>
    </w:rPr>
  </w:style>
  <w:style w:type="paragraph" w:customStyle="1" w:styleId="AttorneyName">
    <w:name w:val="Attorney Name"/>
    <w:basedOn w:val="Normal"/>
    <w:link w:val="AttorneyNameChar"/>
    <w:uiPriority w:val="1"/>
    <w:qFormat/>
    <w:rsid w:val="00396944"/>
    <w:pPr>
      <w:spacing w:line="240" w:lineRule="auto"/>
      <w:ind w:firstLine="0"/>
      <w:contextualSpacing/>
    </w:pPr>
  </w:style>
  <w:style w:type="paragraph" w:customStyle="1" w:styleId="LineNumbers">
    <w:name w:val="Line Numbers"/>
    <w:basedOn w:val="Normal"/>
    <w:uiPriority w:val="1"/>
    <w:qFormat/>
    <w:pPr>
      <w:ind w:firstLine="0"/>
      <w:jc w:val="right"/>
    </w:pPr>
  </w:style>
  <w:style w:type="paragraph" w:customStyle="1" w:styleId="CaseNo">
    <w:name w:val="Case No."/>
    <w:basedOn w:val="Normal"/>
    <w:link w:val="CaseNoChar"/>
    <w:uiPriority w:val="1"/>
    <w:qFormat/>
    <w:pPr>
      <w:spacing w:after="640" w:line="240" w:lineRule="auto"/>
      <w:ind w:firstLine="0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sz w:val="26"/>
      <w:szCs w:val="26"/>
    </w:rPr>
  </w:style>
  <w:style w:type="character" w:customStyle="1" w:styleId="AttorneyNameChar">
    <w:name w:val="Attorney Name Char"/>
    <w:basedOn w:val="DefaultParagraphFont"/>
    <w:link w:val="AttorneyName"/>
    <w:uiPriority w:val="1"/>
    <w:rsid w:val="00396944"/>
  </w:style>
  <w:style w:type="character" w:customStyle="1" w:styleId="CourtNameChar">
    <w:name w:val="Court Name Char"/>
    <w:basedOn w:val="DefaultParagraphFont"/>
    <w:link w:val="CourtName"/>
    <w:uiPriority w:val="1"/>
    <w:rPr>
      <w:caps/>
    </w:rPr>
  </w:style>
  <w:style w:type="character" w:customStyle="1" w:styleId="CaseNoChar">
    <w:name w:val="Case No. Char"/>
    <w:basedOn w:val="DefaultParagraphFont"/>
    <w:link w:val="CaseNo"/>
    <w:uiPriority w:val="1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 w:cs="Times New Roman"/>
      <w:sz w:val="20"/>
      <w:szCs w:val="20"/>
    </w:rPr>
  </w:style>
  <w:style w:type="paragraph" w:styleId="NoSpacing">
    <w:name w:val="No Spacing"/>
    <w:uiPriority w:val="1"/>
    <w:unhideWhenUsed/>
    <w:qFormat/>
    <w:pPr>
      <w:widowControl w:val="0"/>
      <w:spacing w:line="240" w:lineRule="auto"/>
      <w:ind w:firstLine="0"/>
    </w:pPr>
    <w:rPr>
      <w:rFonts w:eastAsia="Times New Roman" w:cs="Times New Roman"/>
    </w:rPr>
  </w:style>
  <w:style w:type="paragraph" w:styleId="Date">
    <w:name w:val="Date"/>
    <w:basedOn w:val="Normal"/>
    <w:next w:val="Normal"/>
    <w:link w:val="DateChar"/>
    <w:uiPriority w:val="1"/>
    <w:unhideWhenUsed/>
    <w:qFormat/>
    <w:rsid w:val="003A65EA"/>
    <w:pPr>
      <w:spacing w:after="540"/>
    </w:pPr>
  </w:style>
  <w:style w:type="character" w:customStyle="1" w:styleId="DateChar">
    <w:name w:val="Date Char"/>
    <w:basedOn w:val="DefaultParagraphFont"/>
    <w:link w:val="Date"/>
    <w:uiPriority w:val="1"/>
    <w:rsid w:val="003A65EA"/>
  </w:style>
  <w:style w:type="character" w:customStyle="1" w:styleId="Heading4Char">
    <w:name w:val="Heading 4 Char"/>
    <w:basedOn w:val="DefaultParagraphFont"/>
    <w:link w:val="Heading4"/>
    <w:uiPriority w:val="9"/>
    <w:semiHidden/>
    <w:rsid w:val="00663196"/>
    <w:rPr>
      <w:rFonts w:asciiTheme="majorHAnsi" w:eastAsiaTheme="majorEastAsia" w:hAnsiTheme="majorHAnsi" w:cstheme="majorBidi"/>
      <w:i/>
      <w:iCs/>
      <w:color w:val="3147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196"/>
    <w:rPr>
      <w:rFonts w:asciiTheme="majorHAnsi" w:eastAsiaTheme="majorEastAsia" w:hAnsiTheme="majorHAnsi" w:cstheme="majorBidi"/>
      <w:color w:val="31479E" w:themeColor="accent1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1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63196"/>
    <w:rPr>
      <w:i/>
      <w:iCs/>
      <w:color w:val="31479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63196"/>
    <w:pPr>
      <w:pBdr>
        <w:top w:val="single" w:sz="4" w:space="10" w:color="31479E" w:themeColor="accent1" w:themeShade="BF"/>
        <w:bottom w:val="single" w:sz="4" w:space="10" w:color="31479E" w:themeColor="accent1" w:themeShade="BF"/>
      </w:pBdr>
      <w:spacing w:before="360" w:after="360"/>
      <w:ind w:left="864" w:right="864"/>
      <w:jc w:val="center"/>
    </w:pPr>
    <w:rPr>
      <w:i/>
      <w:iCs/>
      <w:color w:val="31479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3196"/>
    <w:rPr>
      <w:i/>
      <w:iCs/>
      <w:color w:val="31479E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63196"/>
    <w:rPr>
      <w:b/>
      <w:bCs/>
      <w:caps w:val="0"/>
      <w:smallCaps/>
      <w:color w:val="31479E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663196"/>
    <w:pPr>
      <w:pBdr>
        <w:top w:val="single" w:sz="2" w:space="10" w:color="31479E" w:themeColor="accent1" w:themeShade="BF"/>
        <w:left w:val="single" w:sz="2" w:space="10" w:color="31479E" w:themeColor="accent1" w:themeShade="BF"/>
        <w:bottom w:val="single" w:sz="2" w:space="10" w:color="31479E" w:themeColor="accent1" w:themeShade="BF"/>
        <w:right w:val="single" w:sz="2" w:space="10" w:color="31479E" w:themeColor="accent1" w:themeShade="BF"/>
      </w:pBdr>
      <w:ind w:left="1152" w:right="1152"/>
    </w:pPr>
    <w:rPr>
      <w:i/>
      <w:iCs/>
      <w:color w:val="31479E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663196"/>
    <w:rPr>
      <w:color w:val="0B769D" w:themeColor="accent2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663196"/>
    <w:rPr>
      <w:color w:val="23735D" w:themeColor="accent4" w:themeShade="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3196"/>
    <w:rPr>
      <w:color w:val="595959" w:themeColor="text1" w:themeTint="A6"/>
      <w:shd w:val="clear" w:color="auto" w:fill="E6E6E6"/>
    </w:rPr>
  </w:style>
  <w:style w:type="character" w:styleId="BookTitle">
    <w:name w:val="Book Title"/>
    <w:basedOn w:val="DefaultParagraphFont"/>
    <w:uiPriority w:val="33"/>
    <w:semiHidden/>
    <w:unhideWhenUsed/>
    <w:qFormat/>
    <w:rsid w:val="00895FB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5FB1"/>
    <w:pPr>
      <w:spacing w:after="200" w:line="240" w:lineRule="auto"/>
    </w:pPr>
    <w:rPr>
      <w:i/>
      <w:iCs/>
      <w:color w:val="212745" w:themeColor="text2"/>
      <w:sz w:val="18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895FB1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FB1"/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FB1"/>
    <w:rPr>
      <w:rFonts w:asciiTheme="majorHAnsi" w:eastAsiaTheme="majorEastAsia" w:hAnsiTheme="majorHAnsi" w:cstheme="majorBidi"/>
      <w:color w:val="202F6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FB1"/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F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semiHidden/>
    <w:unhideWhenUsed/>
    <w:qFormat/>
    <w:rsid w:val="00895FB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95FB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95FB1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9"/>
    <w:semiHidden/>
    <w:unhideWhenUsed/>
    <w:rsid w:val="00895FB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95FB1"/>
    <w:pPr>
      <w:numPr>
        <w:ilvl w:val="1"/>
      </w:numPr>
      <w:spacing w:after="160"/>
      <w:ind w:firstLine="144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95FB1"/>
    <w:rPr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95FB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95FB1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895F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95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5FB1"/>
    <w:pPr>
      <w:spacing w:before="240"/>
      <w:outlineLvl w:val="9"/>
    </w:pPr>
    <w:rPr>
      <w:color w:val="31479E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oe\AppData\Roaming\Microsoft\Templates\Legal%20pleading%20paper%20(28%20line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20330FE8764CBDBED52682FF838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90320-3E02-40CC-B6FF-004950D9408C}"/>
      </w:docPartPr>
      <w:docPartBody>
        <w:p w:rsidR="00000000" w:rsidRDefault="00000000">
          <w:pPr>
            <w:pStyle w:val="2820330FE8764CBDBED52682FF838F8C"/>
          </w:pPr>
          <w:r>
            <w:t>Court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333"/>
    <w:rsid w:val="00E5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1BE2DE13004A78BEB0F60B4EE0EF73">
    <w:name w:val="7F1BE2DE13004A78BEB0F60B4EE0EF73"/>
  </w:style>
  <w:style w:type="paragraph" w:customStyle="1" w:styleId="CC1487BB345F437A9DB11AB19A7B0701">
    <w:name w:val="CC1487BB345F437A9DB11AB19A7B0701"/>
  </w:style>
  <w:style w:type="paragraph" w:customStyle="1" w:styleId="82FA3A52066E40F2B0AC439AA4DB9D84">
    <w:name w:val="82FA3A52066E40F2B0AC439AA4DB9D84"/>
  </w:style>
  <w:style w:type="paragraph" w:customStyle="1" w:styleId="C53F6DCB7A5E471089045D8C4D0DAB69">
    <w:name w:val="C53F6DCB7A5E471089045D8C4D0DAB69"/>
  </w:style>
  <w:style w:type="paragraph" w:customStyle="1" w:styleId="FD8CB0884C074ADA920673A437691416">
    <w:name w:val="FD8CB0884C074ADA920673A437691416"/>
  </w:style>
  <w:style w:type="paragraph" w:customStyle="1" w:styleId="E6D907FBA1514721A266667F3A445222">
    <w:name w:val="E6D907FBA1514721A266667F3A445222"/>
  </w:style>
  <w:style w:type="paragraph" w:customStyle="1" w:styleId="2820330FE8764CBDBED52682FF838F8C">
    <w:name w:val="2820330FE8764CBDBED52682FF838F8C"/>
  </w:style>
  <w:style w:type="paragraph" w:customStyle="1" w:styleId="CourtName">
    <w:name w:val="Court Name"/>
    <w:basedOn w:val="Normal"/>
    <w:link w:val="CourtNameChar"/>
    <w:uiPriority w:val="1"/>
    <w:qFormat/>
    <w:pPr>
      <w:spacing w:before="240" w:after="0" w:line="480" w:lineRule="auto"/>
      <w:contextualSpacing/>
      <w:jc w:val="center"/>
    </w:pPr>
    <w:rPr>
      <w:caps/>
      <w:kern w:val="0"/>
      <w:sz w:val="20"/>
      <w:szCs w:val="20"/>
      <w:lang w:eastAsia="ja-JP"/>
      <w14:ligatures w14:val="none"/>
    </w:rPr>
  </w:style>
  <w:style w:type="character" w:customStyle="1" w:styleId="CourtNameChar">
    <w:name w:val="Court Name Char"/>
    <w:basedOn w:val="DefaultParagraphFont"/>
    <w:link w:val="CourtName"/>
    <w:uiPriority w:val="1"/>
    <w:rPr>
      <w:caps/>
      <w:kern w:val="0"/>
      <w:sz w:val="20"/>
      <w:szCs w:val="20"/>
      <w:lang w:eastAsia="ja-JP"/>
      <w14:ligatures w14:val="none"/>
    </w:rPr>
  </w:style>
  <w:style w:type="paragraph" w:customStyle="1" w:styleId="E06C2A65678C4C54A465869C6BE76673">
    <w:name w:val="E06C2A65678C4C54A465869C6BE76673"/>
  </w:style>
  <w:style w:type="paragraph" w:customStyle="1" w:styleId="0F17A82C287446C8B659E64626EC3174">
    <w:name w:val="0F17A82C287446C8B659E64626EC3174"/>
  </w:style>
  <w:style w:type="paragraph" w:customStyle="1" w:styleId="7E63009DB35640E2BFC4D11F1B4F1E71">
    <w:name w:val="7E63009DB35640E2BFC4D11F1B4F1E71"/>
  </w:style>
  <w:style w:type="paragraph" w:customStyle="1" w:styleId="F9E4CB2273AE4C2F9B4A706339FA8B23">
    <w:name w:val="F9E4CB2273AE4C2F9B4A706339FA8B23"/>
  </w:style>
  <w:style w:type="paragraph" w:customStyle="1" w:styleId="02467A7BABB54482808CE4E7B2428382">
    <w:name w:val="02467A7BABB54482808CE4E7B2428382"/>
  </w:style>
  <w:style w:type="paragraph" w:customStyle="1" w:styleId="6A2A135D37FC458B9ACFCF3D43F857D3">
    <w:name w:val="6A2A135D37FC458B9ACFCF3D43F857D3"/>
  </w:style>
  <w:style w:type="paragraph" w:customStyle="1" w:styleId="48FF4EF4CB5F416290BC5A977FCA7662">
    <w:name w:val="48FF4EF4CB5F416290BC5A977FCA7662"/>
  </w:style>
  <w:style w:type="paragraph" w:customStyle="1" w:styleId="AAC510B934434E73B299C872F3C47011">
    <w:name w:val="AAC510B934434E73B299C872F3C47011"/>
  </w:style>
  <w:style w:type="paragraph" w:customStyle="1" w:styleId="5A5613A363D747D88BA475E9D48811C9">
    <w:name w:val="5A5613A363D747D88BA475E9D48811C9"/>
  </w:style>
  <w:style w:type="paragraph" w:customStyle="1" w:styleId="57FB7FB564F04E04BB13A1BACEBA0075">
    <w:name w:val="57FB7FB564F04E04BB13A1BACEBA0075"/>
  </w:style>
  <w:style w:type="paragraph" w:customStyle="1" w:styleId="08D0B759285E47C9AA6D6117D52CEE49">
    <w:name w:val="08D0B759285E47C9AA6D6117D52CEE49"/>
  </w:style>
  <w:style w:type="paragraph" w:customStyle="1" w:styleId="C64C35BBABDE462C8C9B15560DDE6948">
    <w:name w:val="C64C35BBABDE462C8C9B15560DDE6948"/>
  </w:style>
  <w:style w:type="paragraph" w:customStyle="1" w:styleId="850717F5D2A04E08AC9904D23301765D">
    <w:name w:val="850717F5D2A04E08AC9904D23301765D"/>
  </w:style>
  <w:style w:type="paragraph" w:customStyle="1" w:styleId="307FE4AE4EEA4143A92E86D50A233665">
    <w:name w:val="307FE4AE4EEA4143A92E86D50A233665"/>
  </w:style>
  <w:style w:type="paragraph" w:customStyle="1" w:styleId="D31A391213094B71B5BD74B806F74A40">
    <w:name w:val="D31A391213094B71B5BD74B806F74A40"/>
  </w:style>
  <w:style w:type="paragraph" w:customStyle="1" w:styleId="38E71C8EC4F740C2B37D956D74BDA1E5">
    <w:name w:val="38E71C8EC4F740C2B37D956D74BDA1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lphabet letters flash cards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7C52CD134464E86C5E12B73BE7A82" ma:contentTypeVersion="16" ma:contentTypeDescription="Create a new document." ma:contentTypeScope="" ma:versionID="517b0da8631fecf2365c63502ba1bd38">
  <xsd:schema xmlns:xsd="http://www.w3.org/2001/XMLSchema" xmlns:xs="http://www.w3.org/2001/XMLSchema" xmlns:p="http://schemas.microsoft.com/office/2006/metadata/properties" xmlns:ns1="http://schemas.microsoft.com/sharepoint/v3" xmlns:ns2="d82d4412-1c8e-41ea-bb2c-7ee6667e8272" xmlns:ns3="f9924b00-6094-46fa-9366-2f22ff063ce8" targetNamespace="http://schemas.microsoft.com/office/2006/metadata/properties" ma:root="true" ma:fieldsID="42c8739ebd3582543ab56f7e2b32cf8a" ns1:_="" ns2:_="" ns3:_="">
    <xsd:import namespace="http://schemas.microsoft.com/sharepoint/v3"/>
    <xsd:import namespace="d82d4412-1c8e-41ea-bb2c-7ee6667e8272"/>
    <xsd:import namespace="f9924b00-6094-46fa-9366-2f22ff063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d4412-1c8e-41ea-bb2c-7ee6667e8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72f85a-06b3-47e5-b273-e3ee90a54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24b00-6094-46fa-9366-2f22ff063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8d63b1e-bb3d-4a0e-8e5e-2b3f748dcbdf}" ma:internalName="TaxCatchAll" ma:showField="CatchAllData" ma:web="f9924b00-6094-46fa-9366-2f22ff063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82d4412-1c8e-41ea-bb2c-7ee6667e8272">
      <Terms xmlns="http://schemas.microsoft.com/office/infopath/2007/PartnerControls"/>
    </lcf76f155ced4ddcb4097134ff3c332f>
    <TaxCatchAll xmlns="f9924b00-6094-46fa-9366-2f22ff063ce8" xsi:nil="true"/>
  </documentManagement>
</p:properties>
</file>

<file path=customXml/itemProps1.xml><?xml version="1.0" encoding="utf-8"?>
<ds:datastoreItem xmlns:ds="http://schemas.openxmlformats.org/officeDocument/2006/customXml" ds:itemID="{3C2A3761-5A50-4649-92F8-44B725458313}"/>
</file>

<file path=customXml/itemProps2.xml><?xml version="1.0" encoding="utf-8"?>
<ds:datastoreItem xmlns:ds="http://schemas.openxmlformats.org/officeDocument/2006/customXml" ds:itemID="{E04381B5-83BF-4505-9547-1B52EA82EED0}"/>
</file>

<file path=customXml/itemProps3.xml><?xml version="1.0" encoding="utf-8"?>
<ds:datastoreItem xmlns:ds="http://schemas.openxmlformats.org/officeDocument/2006/customXml" ds:itemID="{07A1A248-2F39-40D8-925E-072C71B0B099}"/>
</file>

<file path=docProps/app.xml><?xml version="1.0" encoding="utf-8"?>
<Properties xmlns="http://schemas.openxmlformats.org/officeDocument/2006/extended-properties" xmlns:vt="http://schemas.openxmlformats.org/officeDocument/2006/docPropsVTypes">
  <Template>Legal pleading paper (28 lines).dotx</Template>
  <TotalTime>9</TotalTime>
  <Pages>3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Betsey Coe</dc:creator>
  <cp:lastModifiedBy>Betsey Coe</cp:lastModifiedBy>
  <cp:revision>5</cp:revision>
  <dcterms:created xsi:type="dcterms:W3CDTF">2025-01-27T21:56:00Z</dcterms:created>
  <dcterms:modified xsi:type="dcterms:W3CDTF">2025-01-27T22:09:00Z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0x010100A857C52CD134464E86C5E12B73BE7A82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